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bookmarkStart w:id="0" w:name="_GoBack"/>
      <w:bookmarkEnd w:id="0"/>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1FBAB196" w:rsidR="003C57EA" w:rsidRDefault="004C3387">
      <w:pPr>
        <w:spacing w:line="280" w:lineRule="atLeast"/>
        <w:rPr>
          <w:rFonts w:cs="Arial"/>
          <w:szCs w:val="22"/>
        </w:rPr>
      </w:pPr>
      <w:r>
        <w:rPr>
          <w:rFonts w:cs="Arial"/>
          <w:szCs w:val="22"/>
        </w:rPr>
        <w:t xml:space="preserve">Leipzig, </w:t>
      </w:r>
      <w:r w:rsidR="00F91261">
        <w:rPr>
          <w:rFonts w:cs="Arial"/>
          <w:szCs w:val="22"/>
        </w:rPr>
        <w:t>27. März 2025</w:t>
      </w:r>
    </w:p>
    <w:p w14:paraId="01D398F9" w14:textId="77777777" w:rsidR="003C57EA" w:rsidRDefault="003C57EA">
      <w:pPr>
        <w:spacing w:line="280" w:lineRule="atLeast"/>
        <w:rPr>
          <w:rFonts w:cs="Arial"/>
        </w:rPr>
      </w:pPr>
    </w:p>
    <w:p w14:paraId="2DA02934" w14:textId="1B64FF75" w:rsidR="003C57EA" w:rsidRDefault="00C944E6">
      <w:pPr>
        <w:spacing w:line="280" w:lineRule="atLeast"/>
        <w:jc w:val="both"/>
        <w:rPr>
          <w:rFonts w:cs="Arial"/>
          <w:b/>
          <w:sz w:val="28"/>
          <w:szCs w:val="28"/>
        </w:rPr>
      </w:pPr>
      <w:r>
        <w:rPr>
          <w:rFonts w:cs="Arial"/>
          <w:b/>
          <w:sz w:val="28"/>
          <w:szCs w:val="28"/>
        </w:rPr>
        <w:t xml:space="preserve">Der Preis der Leipziger Buchmesse 2025 geht an </w:t>
      </w:r>
      <w:r w:rsidR="006C2173">
        <w:rPr>
          <w:rFonts w:cs="Arial"/>
          <w:b/>
          <w:sz w:val="28"/>
          <w:szCs w:val="28"/>
        </w:rPr>
        <w:t xml:space="preserve">Kristine </w:t>
      </w:r>
      <w:proofErr w:type="spellStart"/>
      <w:r w:rsidR="006C2173">
        <w:rPr>
          <w:rFonts w:cs="Arial"/>
          <w:b/>
          <w:sz w:val="28"/>
          <w:szCs w:val="28"/>
        </w:rPr>
        <w:t>Bilkau</w:t>
      </w:r>
      <w:proofErr w:type="spellEnd"/>
      <w:r>
        <w:rPr>
          <w:rFonts w:cs="Arial"/>
          <w:b/>
          <w:sz w:val="28"/>
          <w:szCs w:val="28"/>
        </w:rPr>
        <w:t xml:space="preserve">, </w:t>
      </w:r>
      <w:r w:rsidR="006C2173" w:rsidRPr="006C2173">
        <w:rPr>
          <w:rFonts w:cs="Arial"/>
          <w:b/>
          <w:sz w:val="28"/>
          <w:szCs w:val="28"/>
        </w:rPr>
        <w:t xml:space="preserve">Irina </w:t>
      </w:r>
      <w:proofErr w:type="spellStart"/>
      <w:r w:rsidR="006C2173" w:rsidRPr="006C2173">
        <w:rPr>
          <w:rFonts w:cs="Arial"/>
          <w:b/>
          <w:sz w:val="28"/>
          <w:szCs w:val="28"/>
        </w:rPr>
        <w:t>Rastorgueva</w:t>
      </w:r>
      <w:proofErr w:type="spellEnd"/>
      <w:r w:rsidR="006C2173" w:rsidRPr="006C2173">
        <w:rPr>
          <w:rFonts w:cs="Arial"/>
          <w:b/>
          <w:sz w:val="28"/>
          <w:szCs w:val="28"/>
        </w:rPr>
        <w:t xml:space="preserve"> </w:t>
      </w:r>
      <w:r>
        <w:rPr>
          <w:rFonts w:cs="Arial"/>
          <w:b/>
          <w:sz w:val="28"/>
          <w:szCs w:val="28"/>
        </w:rPr>
        <w:t xml:space="preserve">und </w:t>
      </w:r>
      <w:r w:rsidR="006C2173" w:rsidRPr="006C2173">
        <w:rPr>
          <w:rFonts w:cs="Arial"/>
          <w:b/>
          <w:sz w:val="28"/>
          <w:szCs w:val="28"/>
        </w:rPr>
        <w:t>Thomas Weiler</w:t>
      </w:r>
    </w:p>
    <w:p w14:paraId="745971D4" w14:textId="77777777" w:rsidR="003C57EA" w:rsidRDefault="003C57EA">
      <w:pPr>
        <w:spacing w:line="280" w:lineRule="atLeast"/>
        <w:jc w:val="both"/>
        <w:rPr>
          <w:rFonts w:cs="Arial"/>
          <w:b/>
          <w:color w:val="D9D9D9" w:themeColor="background1" w:themeShade="D9"/>
          <w:sz w:val="24"/>
          <w:szCs w:val="24"/>
        </w:rPr>
      </w:pPr>
    </w:p>
    <w:p w14:paraId="11DC78CD" w14:textId="019A1DEB" w:rsidR="006E2D5C" w:rsidRDefault="005C4516" w:rsidP="00ED50E4">
      <w:pPr>
        <w:spacing w:line="280" w:lineRule="atLeast"/>
        <w:jc w:val="both"/>
        <w:rPr>
          <w:b/>
          <w:bCs/>
        </w:rPr>
      </w:pPr>
      <w:r>
        <w:rPr>
          <w:b/>
          <w:bCs/>
        </w:rPr>
        <w:t xml:space="preserve">Mit Spannung erwartet, ist </w:t>
      </w:r>
      <w:r w:rsidR="006774F7">
        <w:rPr>
          <w:b/>
          <w:bCs/>
        </w:rPr>
        <w:t xml:space="preserve">nun </w:t>
      </w:r>
      <w:r>
        <w:rPr>
          <w:b/>
          <w:bCs/>
        </w:rPr>
        <w:t>d</w:t>
      </w:r>
      <w:r w:rsidR="00ED50E4">
        <w:rPr>
          <w:b/>
          <w:bCs/>
        </w:rPr>
        <w:t>ie Entscheidung gefallen</w:t>
      </w:r>
      <w:r w:rsidR="00ED50E4" w:rsidRPr="00ED50E4">
        <w:rPr>
          <w:b/>
          <w:bCs/>
        </w:rPr>
        <w:t xml:space="preserve">: Soeben wurden </w:t>
      </w:r>
      <w:r w:rsidR="00213112" w:rsidRPr="00ED50E4">
        <w:rPr>
          <w:b/>
          <w:bCs/>
        </w:rPr>
        <w:t xml:space="preserve">die </w:t>
      </w:r>
      <w:proofErr w:type="spellStart"/>
      <w:proofErr w:type="gramStart"/>
      <w:r w:rsidR="00213112" w:rsidRPr="00ED50E4">
        <w:rPr>
          <w:b/>
          <w:bCs/>
        </w:rPr>
        <w:t>Preisträger:innen</w:t>
      </w:r>
      <w:proofErr w:type="spellEnd"/>
      <w:proofErr w:type="gramEnd"/>
      <w:r w:rsidR="00213112" w:rsidRPr="00ED50E4">
        <w:rPr>
          <w:b/>
          <w:bCs/>
        </w:rPr>
        <w:t xml:space="preserve"> </w:t>
      </w:r>
      <w:r w:rsidR="00213112">
        <w:rPr>
          <w:b/>
          <w:bCs/>
        </w:rPr>
        <w:t xml:space="preserve">der Leipziger Buchmesse 2025 </w:t>
      </w:r>
      <w:r w:rsidR="00ED50E4" w:rsidRPr="00ED50E4">
        <w:rPr>
          <w:b/>
          <w:bCs/>
        </w:rPr>
        <w:t xml:space="preserve">vor einem begeisterten Publikum </w:t>
      </w:r>
      <w:r w:rsidR="00552DE5">
        <w:rPr>
          <w:b/>
          <w:bCs/>
        </w:rPr>
        <w:t xml:space="preserve">in der Glashalle </w:t>
      </w:r>
      <w:r w:rsidR="00ED50E4" w:rsidRPr="00ED50E4">
        <w:rPr>
          <w:b/>
          <w:bCs/>
        </w:rPr>
        <w:t xml:space="preserve">ausgezeichnet. In der Kategorie Belletristik </w:t>
      </w:r>
      <w:r w:rsidR="00A0542D">
        <w:rPr>
          <w:b/>
          <w:bCs/>
        </w:rPr>
        <w:t xml:space="preserve">entschied sich die Jury für </w:t>
      </w:r>
      <w:r w:rsidR="003908F6">
        <w:rPr>
          <w:b/>
          <w:bCs/>
        </w:rPr>
        <w:t xml:space="preserve">Kristine </w:t>
      </w:r>
      <w:proofErr w:type="spellStart"/>
      <w:r w:rsidR="003908F6">
        <w:rPr>
          <w:b/>
          <w:bCs/>
        </w:rPr>
        <w:t>Bilkau</w:t>
      </w:r>
      <w:proofErr w:type="spellEnd"/>
      <w:r w:rsidR="00ED50E4" w:rsidRPr="00ED50E4">
        <w:rPr>
          <w:b/>
          <w:bCs/>
        </w:rPr>
        <w:t xml:space="preserve"> </w:t>
      </w:r>
      <w:r w:rsidR="008F12B5">
        <w:rPr>
          <w:b/>
          <w:bCs/>
        </w:rPr>
        <w:t>und ihren</w:t>
      </w:r>
      <w:r w:rsidR="00ED50E4" w:rsidRPr="00ED50E4">
        <w:rPr>
          <w:b/>
          <w:bCs/>
        </w:rPr>
        <w:t xml:space="preserve"> </w:t>
      </w:r>
      <w:r w:rsidR="00162407">
        <w:rPr>
          <w:b/>
          <w:bCs/>
        </w:rPr>
        <w:t>Roman</w:t>
      </w:r>
      <w:r w:rsidR="00ED50E4" w:rsidRPr="00ED50E4">
        <w:rPr>
          <w:b/>
          <w:bCs/>
        </w:rPr>
        <w:t xml:space="preserve"> </w:t>
      </w:r>
      <w:r w:rsidR="003908F6">
        <w:rPr>
          <w:b/>
          <w:bCs/>
        </w:rPr>
        <w:t>„Halbinsel“</w:t>
      </w:r>
      <w:r w:rsidR="00ED50E4" w:rsidRPr="00ED50E4">
        <w:rPr>
          <w:b/>
          <w:bCs/>
        </w:rPr>
        <w:t xml:space="preserve">. </w:t>
      </w:r>
      <w:r w:rsidR="00DB15FF">
        <w:rPr>
          <w:b/>
          <w:bCs/>
        </w:rPr>
        <w:t xml:space="preserve">Den </w:t>
      </w:r>
      <w:r w:rsidR="00ED50E4" w:rsidRPr="00ED50E4">
        <w:rPr>
          <w:b/>
          <w:bCs/>
        </w:rPr>
        <w:t xml:space="preserve">Preis in der Kategorie Sachbuch/Essayistik </w:t>
      </w:r>
      <w:r w:rsidR="00DB15FF">
        <w:rPr>
          <w:b/>
          <w:bCs/>
        </w:rPr>
        <w:t xml:space="preserve">erhielt </w:t>
      </w:r>
      <w:r w:rsidR="007E0D54">
        <w:rPr>
          <w:b/>
          <w:bCs/>
        </w:rPr>
        <w:t xml:space="preserve">Irina </w:t>
      </w:r>
      <w:proofErr w:type="spellStart"/>
      <w:r w:rsidR="007E0D54">
        <w:rPr>
          <w:b/>
          <w:bCs/>
        </w:rPr>
        <w:t>Rastorgueva</w:t>
      </w:r>
      <w:proofErr w:type="spellEnd"/>
      <w:r w:rsidR="006D2842">
        <w:rPr>
          <w:b/>
          <w:bCs/>
        </w:rPr>
        <w:t xml:space="preserve"> </w:t>
      </w:r>
      <w:r w:rsidR="00ED50E4" w:rsidRPr="00ED50E4">
        <w:rPr>
          <w:b/>
          <w:bCs/>
        </w:rPr>
        <w:t xml:space="preserve">für </w:t>
      </w:r>
      <w:r w:rsidR="007E0D54">
        <w:rPr>
          <w:b/>
          <w:bCs/>
        </w:rPr>
        <w:t>„Pop-up-Propaganda</w:t>
      </w:r>
      <w:r w:rsidR="002D58AB">
        <w:rPr>
          <w:b/>
          <w:bCs/>
        </w:rPr>
        <w:t xml:space="preserve">. </w:t>
      </w:r>
      <w:r w:rsidR="002D58AB" w:rsidRPr="002D58AB">
        <w:rPr>
          <w:b/>
          <w:bCs/>
        </w:rPr>
        <w:t>Epikrise der russischen Selbstvergiftung</w:t>
      </w:r>
      <w:r w:rsidR="007E0D54">
        <w:rPr>
          <w:b/>
          <w:bCs/>
        </w:rPr>
        <w:t>“</w:t>
      </w:r>
      <w:r w:rsidR="00ED50E4" w:rsidRPr="00ED50E4">
        <w:rPr>
          <w:b/>
          <w:bCs/>
        </w:rPr>
        <w:t xml:space="preserve">. In der Kategorie Übersetzung </w:t>
      </w:r>
      <w:r w:rsidR="008C6B60">
        <w:rPr>
          <w:b/>
          <w:bCs/>
        </w:rPr>
        <w:t>würdigte</w:t>
      </w:r>
      <w:r w:rsidR="00ED50E4" w:rsidRPr="00ED50E4">
        <w:rPr>
          <w:b/>
          <w:bCs/>
        </w:rPr>
        <w:t xml:space="preserve"> </w:t>
      </w:r>
      <w:r w:rsidR="008B75FE">
        <w:rPr>
          <w:b/>
          <w:bCs/>
        </w:rPr>
        <w:t xml:space="preserve">die Jury </w:t>
      </w:r>
      <w:r w:rsidR="007E0D54">
        <w:rPr>
          <w:b/>
          <w:bCs/>
        </w:rPr>
        <w:t>Thomas Weiler</w:t>
      </w:r>
      <w:r w:rsidR="008B75FE">
        <w:rPr>
          <w:b/>
          <w:bCs/>
        </w:rPr>
        <w:t xml:space="preserve"> </w:t>
      </w:r>
      <w:r w:rsidR="00B938E0">
        <w:rPr>
          <w:b/>
          <w:bCs/>
        </w:rPr>
        <w:t xml:space="preserve">für </w:t>
      </w:r>
      <w:r w:rsidR="00ED50E4" w:rsidRPr="00ED50E4">
        <w:rPr>
          <w:b/>
          <w:bCs/>
        </w:rPr>
        <w:t xml:space="preserve">die </w:t>
      </w:r>
      <w:r w:rsidR="00B85F51">
        <w:rPr>
          <w:b/>
          <w:bCs/>
        </w:rPr>
        <w:t>Übersetzung</w:t>
      </w:r>
      <w:r w:rsidR="00ED50E4" w:rsidRPr="00ED50E4">
        <w:rPr>
          <w:b/>
          <w:bCs/>
        </w:rPr>
        <w:t xml:space="preserve"> von </w:t>
      </w:r>
      <w:r w:rsidR="007E0D54">
        <w:rPr>
          <w:b/>
          <w:bCs/>
        </w:rPr>
        <w:t>„Feuerdörfer</w:t>
      </w:r>
      <w:r w:rsidR="0016714A">
        <w:rPr>
          <w:b/>
          <w:bCs/>
        </w:rPr>
        <w:t xml:space="preserve">. </w:t>
      </w:r>
      <w:r w:rsidR="0016714A" w:rsidRPr="0016714A">
        <w:rPr>
          <w:b/>
          <w:bCs/>
        </w:rPr>
        <w:t xml:space="preserve">Wehrmachtsverbrechen in Belarus </w:t>
      </w:r>
      <w:r w:rsidR="006342EB">
        <w:rPr>
          <w:b/>
          <w:bCs/>
        </w:rPr>
        <w:t>–</w:t>
      </w:r>
      <w:r w:rsidR="0016714A" w:rsidRPr="0016714A">
        <w:rPr>
          <w:b/>
          <w:bCs/>
        </w:rPr>
        <w:t xml:space="preserve"> Zeitzeugen berichten</w:t>
      </w:r>
      <w:r w:rsidR="007E0D54">
        <w:rPr>
          <w:b/>
          <w:bCs/>
        </w:rPr>
        <w:t>“</w:t>
      </w:r>
      <w:r w:rsidR="008B75FE">
        <w:rPr>
          <w:b/>
          <w:bCs/>
        </w:rPr>
        <w:t xml:space="preserve"> </w:t>
      </w:r>
      <w:r w:rsidR="00ED50E4" w:rsidRPr="00B16A39">
        <w:rPr>
          <w:b/>
          <w:bCs/>
        </w:rPr>
        <w:t xml:space="preserve">aus dem </w:t>
      </w:r>
      <w:r w:rsidR="0016714A">
        <w:rPr>
          <w:b/>
          <w:bCs/>
        </w:rPr>
        <w:t>Belarussischen</w:t>
      </w:r>
      <w:r w:rsidR="00730964">
        <w:rPr>
          <w:b/>
          <w:bCs/>
        </w:rPr>
        <w:t xml:space="preserve"> von </w:t>
      </w:r>
      <w:r w:rsidR="00730964" w:rsidRPr="00730964">
        <w:rPr>
          <w:b/>
          <w:bCs/>
        </w:rPr>
        <w:t xml:space="preserve">Ales </w:t>
      </w:r>
      <w:proofErr w:type="spellStart"/>
      <w:r w:rsidR="00730964" w:rsidRPr="00730964">
        <w:rPr>
          <w:b/>
          <w:bCs/>
        </w:rPr>
        <w:t>Adamowitsch</w:t>
      </w:r>
      <w:proofErr w:type="spellEnd"/>
      <w:r w:rsidR="00730964" w:rsidRPr="00730964">
        <w:rPr>
          <w:b/>
          <w:bCs/>
        </w:rPr>
        <w:t xml:space="preserve">, Janka </w:t>
      </w:r>
      <w:proofErr w:type="spellStart"/>
      <w:r w:rsidR="00730964" w:rsidRPr="00730964">
        <w:rPr>
          <w:b/>
          <w:bCs/>
        </w:rPr>
        <w:t>Bryl</w:t>
      </w:r>
      <w:proofErr w:type="spellEnd"/>
      <w:r w:rsidR="00730964" w:rsidRPr="00730964">
        <w:rPr>
          <w:b/>
          <w:bCs/>
        </w:rPr>
        <w:t xml:space="preserve"> </w:t>
      </w:r>
      <w:r w:rsidR="00730964">
        <w:rPr>
          <w:b/>
          <w:bCs/>
        </w:rPr>
        <w:t xml:space="preserve">und </w:t>
      </w:r>
      <w:proofErr w:type="spellStart"/>
      <w:r w:rsidR="00730964" w:rsidRPr="00730964">
        <w:rPr>
          <w:b/>
          <w:bCs/>
        </w:rPr>
        <w:t>Uladsimir</w:t>
      </w:r>
      <w:proofErr w:type="spellEnd"/>
      <w:r w:rsidR="00730964" w:rsidRPr="00730964">
        <w:rPr>
          <w:b/>
          <w:bCs/>
        </w:rPr>
        <w:t xml:space="preserve"> </w:t>
      </w:r>
      <w:proofErr w:type="spellStart"/>
      <w:r w:rsidR="00730964" w:rsidRPr="00730964">
        <w:rPr>
          <w:b/>
          <w:bCs/>
        </w:rPr>
        <w:t>Kalesnik</w:t>
      </w:r>
      <w:proofErr w:type="spellEnd"/>
      <w:r w:rsidR="00ED50E4" w:rsidRPr="00B16A39">
        <w:rPr>
          <w:b/>
          <w:bCs/>
        </w:rPr>
        <w:t>.</w:t>
      </w:r>
      <w:r w:rsidR="00015605" w:rsidRPr="00B16A39">
        <w:rPr>
          <w:b/>
          <w:bCs/>
        </w:rPr>
        <w:t xml:space="preserve"> </w:t>
      </w:r>
      <w:r w:rsidR="00552403" w:rsidRPr="00552403">
        <w:rPr>
          <w:b/>
          <w:bCs/>
        </w:rPr>
        <w:t>Insgesamt wurden 506 Titel von 166 Verlagen eingereicht.</w:t>
      </w:r>
    </w:p>
    <w:p w14:paraId="5547AA09" w14:textId="77777777" w:rsidR="00A859A6" w:rsidRPr="00A859A6" w:rsidRDefault="00A859A6">
      <w:pPr>
        <w:spacing w:line="280" w:lineRule="atLeast"/>
        <w:jc w:val="both"/>
        <w:rPr>
          <w:rFonts w:cs="Arial"/>
          <w:bCs/>
          <w:szCs w:val="22"/>
        </w:rPr>
      </w:pPr>
    </w:p>
    <w:p w14:paraId="2DE133B8" w14:textId="77777777" w:rsidR="006978ED" w:rsidRPr="006978ED" w:rsidRDefault="006978ED" w:rsidP="006978ED">
      <w:pPr>
        <w:spacing w:line="280" w:lineRule="atLeast"/>
        <w:jc w:val="both"/>
        <w:rPr>
          <w:rFonts w:cs="Arial"/>
          <w:b/>
          <w:sz w:val="26"/>
          <w:szCs w:val="26"/>
        </w:rPr>
      </w:pPr>
      <w:r w:rsidRPr="006978ED">
        <w:rPr>
          <w:rFonts w:cs="Arial"/>
          <w:b/>
          <w:sz w:val="26"/>
          <w:szCs w:val="26"/>
        </w:rPr>
        <w:t>Kategorie Belletristik</w:t>
      </w:r>
    </w:p>
    <w:p w14:paraId="3389F7CE" w14:textId="77777777" w:rsidR="006978ED" w:rsidRPr="006978ED" w:rsidRDefault="006978ED" w:rsidP="006978ED">
      <w:pPr>
        <w:spacing w:line="280" w:lineRule="atLeast"/>
        <w:jc w:val="both"/>
        <w:rPr>
          <w:rFonts w:cs="Arial"/>
          <w:szCs w:val="22"/>
        </w:rPr>
      </w:pPr>
    </w:p>
    <w:p w14:paraId="4EF46B22" w14:textId="24F58D0B" w:rsidR="006978ED" w:rsidRPr="006978ED" w:rsidRDefault="00C43392" w:rsidP="006978ED">
      <w:pPr>
        <w:spacing w:line="280" w:lineRule="atLeast"/>
        <w:jc w:val="both"/>
        <w:rPr>
          <w:rFonts w:cs="Arial"/>
          <w:szCs w:val="22"/>
        </w:rPr>
      </w:pPr>
      <w:r>
        <w:rPr>
          <w:rFonts w:cs="Arial"/>
          <w:szCs w:val="22"/>
        </w:rPr>
        <w:t xml:space="preserve">Kristine </w:t>
      </w:r>
      <w:proofErr w:type="spellStart"/>
      <w:r>
        <w:rPr>
          <w:rFonts w:cs="Arial"/>
          <w:szCs w:val="22"/>
        </w:rPr>
        <w:t>Bilkau</w:t>
      </w:r>
      <w:proofErr w:type="spellEnd"/>
      <w:r w:rsidR="006978ED" w:rsidRPr="006978ED">
        <w:rPr>
          <w:rFonts w:cs="Arial"/>
          <w:szCs w:val="22"/>
        </w:rPr>
        <w:t xml:space="preserve"> | „</w:t>
      </w:r>
      <w:r>
        <w:rPr>
          <w:rFonts w:cs="Arial"/>
          <w:szCs w:val="22"/>
        </w:rPr>
        <w:t>Halbinsel</w:t>
      </w:r>
      <w:r w:rsidR="006978ED" w:rsidRPr="006978ED">
        <w:rPr>
          <w:rFonts w:cs="Arial"/>
          <w:szCs w:val="22"/>
        </w:rPr>
        <w:t xml:space="preserve">“ | </w:t>
      </w:r>
      <w:r w:rsidR="00797909">
        <w:rPr>
          <w:rFonts w:cs="Arial"/>
          <w:szCs w:val="22"/>
        </w:rPr>
        <w:t>Luchterhand</w:t>
      </w:r>
    </w:p>
    <w:p w14:paraId="11BED444" w14:textId="77777777" w:rsidR="006978ED" w:rsidRPr="006978ED" w:rsidRDefault="006978ED" w:rsidP="006978ED">
      <w:pPr>
        <w:spacing w:line="280" w:lineRule="atLeast"/>
        <w:jc w:val="both"/>
        <w:rPr>
          <w:rFonts w:cs="Arial"/>
          <w:b/>
          <w:bCs/>
          <w:szCs w:val="22"/>
        </w:rPr>
      </w:pPr>
    </w:p>
    <w:p w14:paraId="60E1F12B" w14:textId="7428541D" w:rsidR="006978ED" w:rsidRPr="006978ED" w:rsidRDefault="006978ED" w:rsidP="006978ED">
      <w:pPr>
        <w:spacing w:line="280" w:lineRule="atLeast"/>
        <w:jc w:val="both"/>
        <w:rPr>
          <w:rFonts w:cs="Arial"/>
          <w:b/>
          <w:szCs w:val="22"/>
        </w:rPr>
      </w:pPr>
      <w:r w:rsidRPr="006978ED">
        <w:rPr>
          <w:rFonts w:cs="Arial"/>
          <w:b/>
          <w:szCs w:val="22"/>
        </w:rPr>
        <w:t>Begründung</w:t>
      </w:r>
      <w:r w:rsidR="00FA73E2">
        <w:rPr>
          <w:rFonts w:cs="Arial"/>
          <w:b/>
          <w:szCs w:val="22"/>
        </w:rPr>
        <w:t xml:space="preserve"> der Jury</w:t>
      </w:r>
      <w:r w:rsidRPr="006978ED">
        <w:rPr>
          <w:rFonts w:cs="Arial"/>
          <w:b/>
          <w:szCs w:val="22"/>
        </w:rPr>
        <w:t>:</w:t>
      </w:r>
    </w:p>
    <w:p w14:paraId="56EDEEDD" w14:textId="77777777" w:rsidR="006978ED" w:rsidRPr="006978ED" w:rsidRDefault="006978ED" w:rsidP="006978ED">
      <w:pPr>
        <w:spacing w:line="280" w:lineRule="atLeast"/>
        <w:jc w:val="both"/>
        <w:rPr>
          <w:rFonts w:cs="Arial"/>
          <w:b/>
          <w:szCs w:val="22"/>
        </w:rPr>
      </w:pPr>
    </w:p>
    <w:p w14:paraId="3AB5F70B" w14:textId="62254F0A" w:rsidR="00D674BC" w:rsidRDefault="00243169" w:rsidP="006978ED">
      <w:pPr>
        <w:spacing w:line="280" w:lineRule="atLeast"/>
        <w:jc w:val="both"/>
        <w:rPr>
          <w:rFonts w:cs="Arial"/>
          <w:szCs w:val="22"/>
        </w:rPr>
      </w:pPr>
      <w:r>
        <w:rPr>
          <w:rFonts w:cs="Arial"/>
          <w:szCs w:val="22"/>
        </w:rPr>
        <w:t>„</w:t>
      </w:r>
      <w:r w:rsidRPr="00243169">
        <w:rPr>
          <w:rFonts w:cs="Arial"/>
          <w:szCs w:val="22"/>
        </w:rPr>
        <w:t xml:space="preserve">Leicht nacherzählbar scheint dieses Buch zunächst, doch das ist eine Täuschung. Kristine </w:t>
      </w:r>
      <w:proofErr w:type="spellStart"/>
      <w:r w:rsidRPr="00243169">
        <w:rPr>
          <w:rFonts w:cs="Arial"/>
          <w:szCs w:val="22"/>
        </w:rPr>
        <w:t>Bilkau</w:t>
      </w:r>
      <w:proofErr w:type="spellEnd"/>
      <w:r w:rsidRPr="00243169">
        <w:rPr>
          <w:rFonts w:cs="Arial"/>
          <w:szCs w:val="22"/>
        </w:rPr>
        <w:t xml:space="preserve"> trägt sukzessive Schichten von Fragen ab, die verunsichern. Das unerwartet zusammengeführte Duo aus Mutter und erwachsener Tochter braucht mehr als guten Willen für ein neues Lebensmodell. </w:t>
      </w:r>
      <w:r w:rsidR="00F229BD">
        <w:rPr>
          <w:rFonts w:cs="Arial"/>
          <w:szCs w:val="22"/>
        </w:rPr>
        <w:t>‚</w:t>
      </w:r>
      <w:r w:rsidRPr="00243169">
        <w:rPr>
          <w:rFonts w:cs="Arial"/>
          <w:szCs w:val="22"/>
        </w:rPr>
        <w:t>Halbinsel</w:t>
      </w:r>
      <w:r w:rsidR="00F229BD">
        <w:rPr>
          <w:rFonts w:cs="Arial"/>
          <w:szCs w:val="22"/>
        </w:rPr>
        <w:t>‘</w:t>
      </w:r>
      <w:r w:rsidRPr="00243169">
        <w:rPr>
          <w:rFonts w:cs="Arial"/>
          <w:szCs w:val="22"/>
        </w:rPr>
        <w:t xml:space="preserve"> ist ein sensibel gebauter Roman über emotionale Altlasten, über Großzügigkeit und über das Geschäft mit dem Klima-Gewissen.</w:t>
      </w:r>
      <w:r>
        <w:rPr>
          <w:rFonts w:cs="Arial"/>
          <w:szCs w:val="22"/>
        </w:rPr>
        <w:t>“</w:t>
      </w:r>
    </w:p>
    <w:p w14:paraId="3AEBBEE8" w14:textId="77777777" w:rsidR="00243169" w:rsidRDefault="00243169" w:rsidP="006978ED">
      <w:pPr>
        <w:spacing w:line="280" w:lineRule="atLeast"/>
        <w:jc w:val="both"/>
        <w:rPr>
          <w:rFonts w:cs="Arial"/>
          <w:b/>
          <w:szCs w:val="22"/>
        </w:rPr>
      </w:pPr>
    </w:p>
    <w:p w14:paraId="0BA8B291" w14:textId="77777777" w:rsidR="003F3F23" w:rsidRPr="006978ED" w:rsidRDefault="003F3F23" w:rsidP="003F3F23">
      <w:pPr>
        <w:spacing w:line="280" w:lineRule="atLeast"/>
        <w:jc w:val="both"/>
        <w:rPr>
          <w:rFonts w:cs="Arial"/>
          <w:b/>
          <w:szCs w:val="22"/>
        </w:rPr>
      </w:pPr>
      <w:r w:rsidRPr="006978ED">
        <w:rPr>
          <w:rFonts w:cs="Arial"/>
          <w:b/>
          <w:szCs w:val="22"/>
        </w:rPr>
        <w:t>Die Autorin:</w:t>
      </w:r>
    </w:p>
    <w:p w14:paraId="61D72736" w14:textId="77777777" w:rsidR="003F3F23" w:rsidRPr="006978ED" w:rsidRDefault="003F3F23" w:rsidP="003F3F23">
      <w:pPr>
        <w:spacing w:line="280" w:lineRule="atLeast"/>
        <w:jc w:val="both"/>
        <w:rPr>
          <w:rFonts w:cs="Arial"/>
          <w:b/>
          <w:szCs w:val="22"/>
        </w:rPr>
      </w:pPr>
    </w:p>
    <w:p w14:paraId="637E0F95" w14:textId="25294E94" w:rsidR="00485699" w:rsidRDefault="00C43392" w:rsidP="006978ED">
      <w:pPr>
        <w:spacing w:line="280" w:lineRule="atLeast"/>
        <w:jc w:val="both"/>
        <w:rPr>
          <w:rFonts w:cs="Arial"/>
          <w:szCs w:val="22"/>
        </w:rPr>
      </w:pPr>
      <w:r w:rsidRPr="00C43392">
        <w:rPr>
          <w:rFonts w:cs="Arial"/>
          <w:szCs w:val="22"/>
        </w:rPr>
        <w:t xml:space="preserve">Kristine </w:t>
      </w:r>
      <w:proofErr w:type="spellStart"/>
      <w:r w:rsidRPr="00C43392">
        <w:rPr>
          <w:rFonts w:cs="Arial"/>
          <w:szCs w:val="22"/>
        </w:rPr>
        <w:t>Bilkau</w:t>
      </w:r>
      <w:proofErr w:type="spellEnd"/>
      <w:r w:rsidRPr="00C43392">
        <w:rPr>
          <w:rFonts w:cs="Arial"/>
          <w:szCs w:val="22"/>
        </w:rPr>
        <w:t xml:space="preserve">, 1974 geboren, studierte Geschichte und Amerikanistik in Hamburg und New Orleans. Bereits ihr Romandebüt </w:t>
      </w:r>
      <w:r w:rsidR="00797909">
        <w:rPr>
          <w:rFonts w:cs="Arial"/>
          <w:szCs w:val="22"/>
        </w:rPr>
        <w:t>„</w:t>
      </w:r>
      <w:r w:rsidRPr="00C43392">
        <w:rPr>
          <w:rFonts w:cs="Arial"/>
          <w:szCs w:val="22"/>
        </w:rPr>
        <w:t>Die Glücklichen</w:t>
      </w:r>
      <w:r w:rsidR="00797909">
        <w:rPr>
          <w:rFonts w:cs="Arial"/>
          <w:szCs w:val="22"/>
        </w:rPr>
        <w:t>“</w:t>
      </w:r>
      <w:r w:rsidRPr="00C43392">
        <w:rPr>
          <w:rFonts w:cs="Arial"/>
          <w:szCs w:val="22"/>
        </w:rPr>
        <w:t xml:space="preserve"> (Luchterhand, 2015) wurde mit dem Franz-Tumler-</w:t>
      </w:r>
      <w:r w:rsidR="00115442" w:rsidRPr="008C4F82">
        <w:rPr>
          <w:rFonts w:cs="Arial"/>
          <w:szCs w:val="22"/>
        </w:rPr>
        <w:t>Literatur</w:t>
      </w:r>
      <w:r w:rsidR="00115442">
        <w:rPr>
          <w:rFonts w:cs="Arial"/>
          <w:szCs w:val="22"/>
        </w:rPr>
        <w:t>p</w:t>
      </w:r>
      <w:r w:rsidRPr="00C43392">
        <w:rPr>
          <w:rFonts w:cs="Arial"/>
          <w:szCs w:val="22"/>
        </w:rPr>
        <w:t xml:space="preserve">reis, dem Klaus-Michael-Kühne-Preis und dem Hamburger Förderpreis für Literatur ausgezeichnet und in mehrere Sprachen übersetzt. Mit ihrem Roman </w:t>
      </w:r>
      <w:r w:rsidR="00797909">
        <w:rPr>
          <w:rFonts w:cs="Arial"/>
          <w:szCs w:val="22"/>
        </w:rPr>
        <w:t>„</w:t>
      </w:r>
      <w:r w:rsidRPr="00C43392">
        <w:rPr>
          <w:rFonts w:cs="Arial"/>
          <w:szCs w:val="22"/>
        </w:rPr>
        <w:t>Nebenan</w:t>
      </w:r>
      <w:r w:rsidR="00797909">
        <w:rPr>
          <w:rFonts w:cs="Arial"/>
          <w:szCs w:val="22"/>
        </w:rPr>
        <w:t>“</w:t>
      </w:r>
      <w:r w:rsidRPr="00C43392">
        <w:rPr>
          <w:rFonts w:cs="Arial"/>
          <w:szCs w:val="22"/>
        </w:rPr>
        <w:t xml:space="preserve"> (Luchterhand, 2022) stand sie auf der Shortlist des Deutschen Buchpreises. Kristine </w:t>
      </w:r>
      <w:proofErr w:type="spellStart"/>
      <w:r w:rsidRPr="00C43392">
        <w:rPr>
          <w:rFonts w:cs="Arial"/>
          <w:szCs w:val="22"/>
        </w:rPr>
        <w:t>Bilkau</w:t>
      </w:r>
      <w:proofErr w:type="spellEnd"/>
      <w:r w:rsidRPr="00C43392">
        <w:rPr>
          <w:rFonts w:cs="Arial"/>
          <w:szCs w:val="22"/>
        </w:rPr>
        <w:t xml:space="preserve"> lebt mit ihrer Familie in Hamburg.</w:t>
      </w:r>
    </w:p>
    <w:p w14:paraId="5AC0723B" w14:textId="77777777" w:rsidR="00C43392" w:rsidRDefault="00C43392" w:rsidP="006978ED">
      <w:pPr>
        <w:spacing w:line="280" w:lineRule="atLeast"/>
        <w:jc w:val="both"/>
        <w:rPr>
          <w:rFonts w:cs="Arial"/>
          <w:b/>
          <w:szCs w:val="22"/>
        </w:rPr>
      </w:pPr>
    </w:p>
    <w:p w14:paraId="0ABC455E" w14:textId="6E329277" w:rsidR="00BC468B" w:rsidRPr="006978ED" w:rsidRDefault="00BC468B" w:rsidP="00BC468B">
      <w:pPr>
        <w:spacing w:line="280" w:lineRule="atLeast"/>
        <w:jc w:val="both"/>
        <w:rPr>
          <w:rFonts w:cs="Arial"/>
          <w:b/>
          <w:sz w:val="26"/>
          <w:szCs w:val="26"/>
        </w:rPr>
      </w:pPr>
      <w:r w:rsidRPr="006978ED">
        <w:rPr>
          <w:rFonts w:cs="Arial"/>
          <w:b/>
          <w:sz w:val="26"/>
          <w:szCs w:val="26"/>
        </w:rPr>
        <w:t xml:space="preserve">Kategorie </w:t>
      </w:r>
      <w:r w:rsidR="00485699">
        <w:rPr>
          <w:rFonts w:cs="Arial"/>
          <w:b/>
          <w:sz w:val="26"/>
          <w:szCs w:val="26"/>
        </w:rPr>
        <w:t>Sachbuch/Essayistik</w:t>
      </w:r>
    </w:p>
    <w:p w14:paraId="73BDE8DC" w14:textId="77777777" w:rsidR="00BC468B" w:rsidRPr="006978ED" w:rsidRDefault="00BC468B" w:rsidP="00BC468B">
      <w:pPr>
        <w:spacing w:line="280" w:lineRule="atLeast"/>
        <w:jc w:val="both"/>
        <w:rPr>
          <w:rFonts w:cs="Arial"/>
          <w:szCs w:val="22"/>
        </w:rPr>
      </w:pPr>
    </w:p>
    <w:p w14:paraId="579B2539" w14:textId="2CEADB29" w:rsidR="00BC468B" w:rsidRPr="006978ED" w:rsidRDefault="00FE1328" w:rsidP="00BC468B">
      <w:pPr>
        <w:spacing w:line="280" w:lineRule="atLeast"/>
        <w:jc w:val="both"/>
        <w:rPr>
          <w:rFonts w:cs="Arial"/>
          <w:szCs w:val="22"/>
        </w:rPr>
      </w:pPr>
      <w:r w:rsidRPr="00FE1328">
        <w:rPr>
          <w:rFonts w:cs="Arial"/>
          <w:szCs w:val="22"/>
        </w:rPr>
        <w:t xml:space="preserve">Irina </w:t>
      </w:r>
      <w:proofErr w:type="spellStart"/>
      <w:r w:rsidRPr="00FE1328">
        <w:rPr>
          <w:rFonts w:cs="Arial"/>
          <w:szCs w:val="22"/>
        </w:rPr>
        <w:t>Rastorgueva</w:t>
      </w:r>
      <w:proofErr w:type="spellEnd"/>
      <w:r w:rsidRPr="00FE1328">
        <w:rPr>
          <w:rFonts w:cs="Arial"/>
          <w:szCs w:val="22"/>
        </w:rPr>
        <w:t xml:space="preserve"> </w:t>
      </w:r>
      <w:r w:rsidR="00BC468B" w:rsidRPr="006978ED">
        <w:rPr>
          <w:rFonts w:cs="Arial"/>
          <w:szCs w:val="22"/>
        </w:rPr>
        <w:t>| „</w:t>
      </w:r>
      <w:r w:rsidRPr="00FE1328">
        <w:rPr>
          <w:rFonts w:cs="Arial"/>
          <w:szCs w:val="22"/>
        </w:rPr>
        <w:t>Pop-up-Propaganda. Epikrise der russischen Selbstvergiftung</w:t>
      </w:r>
      <w:r w:rsidR="00BC468B" w:rsidRPr="006978ED">
        <w:rPr>
          <w:rFonts w:cs="Arial"/>
          <w:szCs w:val="22"/>
        </w:rPr>
        <w:t xml:space="preserve">“ | </w:t>
      </w:r>
      <w:r w:rsidR="00785F6D" w:rsidRPr="00785F6D">
        <w:rPr>
          <w:rFonts w:cs="Arial"/>
          <w:szCs w:val="22"/>
        </w:rPr>
        <w:t>Matthes &amp; Seitz Berlin</w:t>
      </w:r>
    </w:p>
    <w:p w14:paraId="75EFEBB9" w14:textId="77777777" w:rsidR="00BC468B" w:rsidRPr="006978ED" w:rsidRDefault="00BC468B" w:rsidP="00BC468B">
      <w:pPr>
        <w:spacing w:line="280" w:lineRule="atLeast"/>
        <w:jc w:val="both"/>
        <w:rPr>
          <w:rFonts w:cs="Arial"/>
          <w:b/>
          <w:bCs/>
          <w:szCs w:val="22"/>
        </w:rPr>
      </w:pPr>
    </w:p>
    <w:p w14:paraId="10330741" w14:textId="46457188" w:rsidR="00BC468B" w:rsidRPr="006978ED" w:rsidRDefault="00BC468B" w:rsidP="00BC468B">
      <w:pPr>
        <w:spacing w:line="280" w:lineRule="atLeast"/>
        <w:jc w:val="both"/>
        <w:rPr>
          <w:rFonts w:cs="Arial"/>
          <w:b/>
          <w:szCs w:val="22"/>
        </w:rPr>
      </w:pPr>
      <w:r w:rsidRPr="006978ED">
        <w:rPr>
          <w:rFonts w:cs="Arial"/>
          <w:b/>
          <w:szCs w:val="22"/>
        </w:rPr>
        <w:t>Begründung</w:t>
      </w:r>
      <w:r w:rsidR="00FA73E2">
        <w:rPr>
          <w:rFonts w:cs="Arial"/>
          <w:b/>
          <w:szCs w:val="22"/>
        </w:rPr>
        <w:t xml:space="preserve"> der Jury</w:t>
      </w:r>
      <w:r w:rsidRPr="006978ED">
        <w:rPr>
          <w:rFonts w:cs="Arial"/>
          <w:b/>
          <w:szCs w:val="22"/>
        </w:rPr>
        <w:t>:</w:t>
      </w:r>
    </w:p>
    <w:p w14:paraId="10AA036F" w14:textId="77777777" w:rsidR="00BC468B" w:rsidRPr="006978ED" w:rsidRDefault="00BC468B" w:rsidP="00BC468B">
      <w:pPr>
        <w:spacing w:line="280" w:lineRule="atLeast"/>
        <w:jc w:val="both"/>
        <w:rPr>
          <w:rFonts w:cs="Arial"/>
          <w:b/>
          <w:szCs w:val="22"/>
        </w:rPr>
      </w:pPr>
    </w:p>
    <w:p w14:paraId="04C466B7" w14:textId="67520EEE" w:rsidR="002B1EC0" w:rsidRPr="002B1EC0" w:rsidRDefault="002B1EC0" w:rsidP="00760D97">
      <w:pPr>
        <w:spacing w:line="280" w:lineRule="atLeast"/>
        <w:rPr>
          <w:rFonts w:cs="Arial"/>
          <w:szCs w:val="22"/>
        </w:rPr>
      </w:pPr>
      <w:r>
        <w:rPr>
          <w:rFonts w:cs="Arial"/>
          <w:szCs w:val="22"/>
        </w:rPr>
        <w:lastRenderedPageBreak/>
        <w:t>„</w:t>
      </w:r>
      <w:r w:rsidRPr="002B1EC0">
        <w:rPr>
          <w:rFonts w:cs="Arial"/>
          <w:szCs w:val="22"/>
        </w:rPr>
        <w:t xml:space="preserve">Der Comic in der Mitte zeugt von bitterem Humor. Der Ernst der Lage zeigt sich im Text, der so einige Rätsel löst, die sich seit dem russischen Überfall auf die Ukraine angestaut haben. Irina </w:t>
      </w:r>
      <w:proofErr w:type="spellStart"/>
      <w:r w:rsidRPr="002B1EC0">
        <w:rPr>
          <w:rFonts w:cs="Arial"/>
          <w:szCs w:val="22"/>
        </w:rPr>
        <w:t>Rastorgueva</w:t>
      </w:r>
      <w:proofErr w:type="spellEnd"/>
      <w:r w:rsidRPr="002B1EC0">
        <w:rPr>
          <w:rFonts w:cs="Arial"/>
          <w:szCs w:val="22"/>
        </w:rPr>
        <w:t xml:space="preserve"> seziert die Gesellschaft, indem sie die Sprache analysiert. Was sie </w:t>
      </w:r>
      <w:r>
        <w:rPr>
          <w:rFonts w:cs="Arial"/>
          <w:szCs w:val="22"/>
        </w:rPr>
        <w:t>‚</w:t>
      </w:r>
      <w:r w:rsidRPr="002B1EC0">
        <w:rPr>
          <w:rFonts w:cs="Arial"/>
          <w:szCs w:val="22"/>
        </w:rPr>
        <w:t>Pop-up-Propaganda</w:t>
      </w:r>
      <w:r>
        <w:rPr>
          <w:rFonts w:cs="Arial"/>
          <w:szCs w:val="22"/>
        </w:rPr>
        <w:t>‘</w:t>
      </w:r>
      <w:r w:rsidRPr="002B1EC0">
        <w:rPr>
          <w:rFonts w:cs="Arial"/>
          <w:szCs w:val="22"/>
        </w:rPr>
        <w:t xml:space="preserve"> nennt, ist eine Art </w:t>
      </w:r>
      <w:r w:rsidR="00BD7CC3">
        <w:rPr>
          <w:rFonts w:cs="Arial"/>
          <w:szCs w:val="22"/>
        </w:rPr>
        <w:t>‚</w:t>
      </w:r>
      <w:r w:rsidRPr="002B1EC0">
        <w:rPr>
          <w:rFonts w:cs="Arial"/>
          <w:szCs w:val="22"/>
        </w:rPr>
        <w:t>LTI</w:t>
      </w:r>
      <w:r w:rsidR="00BD7CC3">
        <w:rPr>
          <w:rFonts w:cs="Arial"/>
          <w:szCs w:val="22"/>
        </w:rPr>
        <w:t>‘</w:t>
      </w:r>
      <w:r w:rsidRPr="002B1EC0">
        <w:rPr>
          <w:rFonts w:cs="Arial"/>
          <w:szCs w:val="22"/>
        </w:rPr>
        <w:t xml:space="preserve"> für Putins Russland, eine Bestandsaufnahme diktatorischen Sprechens in dem Sinne, wie Victor Klemperer es einst tat.</w:t>
      </w:r>
      <w:r>
        <w:rPr>
          <w:rFonts w:cs="Arial"/>
          <w:szCs w:val="22"/>
        </w:rPr>
        <w:t>“</w:t>
      </w:r>
    </w:p>
    <w:p w14:paraId="5A48B8DA" w14:textId="77777777" w:rsidR="00D674BC" w:rsidRPr="006978ED" w:rsidRDefault="00D674BC" w:rsidP="006978ED">
      <w:pPr>
        <w:spacing w:line="280" w:lineRule="atLeast"/>
        <w:jc w:val="both"/>
        <w:rPr>
          <w:rFonts w:cs="Arial"/>
          <w:b/>
          <w:szCs w:val="22"/>
        </w:rPr>
      </w:pPr>
    </w:p>
    <w:p w14:paraId="25525289" w14:textId="77777777" w:rsidR="006978ED" w:rsidRPr="006978ED" w:rsidRDefault="006978ED" w:rsidP="006978ED">
      <w:pPr>
        <w:spacing w:line="280" w:lineRule="atLeast"/>
        <w:jc w:val="both"/>
        <w:rPr>
          <w:rFonts w:cs="Arial"/>
          <w:b/>
          <w:szCs w:val="22"/>
        </w:rPr>
      </w:pPr>
      <w:r w:rsidRPr="006978ED">
        <w:rPr>
          <w:rFonts w:cs="Arial"/>
          <w:b/>
          <w:szCs w:val="22"/>
        </w:rPr>
        <w:t>Die Autorin:</w:t>
      </w:r>
    </w:p>
    <w:p w14:paraId="623517D3" w14:textId="77777777" w:rsidR="006978ED" w:rsidRPr="006978ED" w:rsidRDefault="006978ED" w:rsidP="006978ED">
      <w:pPr>
        <w:spacing w:line="280" w:lineRule="atLeast"/>
        <w:jc w:val="both"/>
        <w:rPr>
          <w:rFonts w:cs="Arial"/>
          <w:b/>
          <w:szCs w:val="22"/>
        </w:rPr>
      </w:pPr>
    </w:p>
    <w:p w14:paraId="272A967B" w14:textId="04BBA6A7" w:rsidR="003C57EA" w:rsidRDefault="00A703AE">
      <w:pPr>
        <w:spacing w:line="280" w:lineRule="atLeast"/>
        <w:jc w:val="both"/>
        <w:rPr>
          <w:rFonts w:cs="Arial"/>
          <w:szCs w:val="22"/>
        </w:rPr>
      </w:pPr>
      <w:r w:rsidRPr="00A703AE">
        <w:rPr>
          <w:rFonts w:cs="Arial"/>
          <w:szCs w:val="22"/>
        </w:rPr>
        <w:t xml:space="preserve">Irina </w:t>
      </w:r>
      <w:proofErr w:type="spellStart"/>
      <w:r w:rsidRPr="00A703AE">
        <w:rPr>
          <w:rFonts w:cs="Arial"/>
          <w:szCs w:val="22"/>
        </w:rPr>
        <w:t>Rastorgueva</w:t>
      </w:r>
      <w:proofErr w:type="spellEnd"/>
      <w:r w:rsidRPr="00A703AE">
        <w:rPr>
          <w:rFonts w:cs="Arial"/>
          <w:szCs w:val="22"/>
        </w:rPr>
        <w:t xml:space="preserve">, 1983 </w:t>
      </w:r>
      <w:r w:rsidR="004E4F3E">
        <w:rPr>
          <w:rFonts w:cs="Arial"/>
          <w:szCs w:val="22"/>
        </w:rPr>
        <w:t>i</w:t>
      </w:r>
      <w:r w:rsidR="008C4F82">
        <w:rPr>
          <w:rFonts w:cs="Arial"/>
          <w:szCs w:val="22"/>
        </w:rPr>
        <w:t xml:space="preserve">n </w:t>
      </w:r>
      <w:proofErr w:type="spellStart"/>
      <w:r w:rsidRPr="00A703AE">
        <w:rPr>
          <w:rFonts w:cs="Arial"/>
          <w:szCs w:val="22"/>
        </w:rPr>
        <w:t>Juschno-Sachalinsk</w:t>
      </w:r>
      <w:proofErr w:type="spellEnd"/>
      <w:r w:rsidR="008A5EB6">
        <w:rPr>
          <w:rFonts w:cs="Arial"/>
          <w:szCs w:val="22"/>
        </w:rPr>
        <w:t xml:space="preserve"> </w:t>
      </w:r>
      <w:r w:rsidRPr="00A703AE">
        <w:rPr>
          <w:rFonts w:cs="Arial"/>
          <w:szCs w:val="22"/>
        </w:rPr>
        <w:t xml:space="preserve">geboren, ist Autorin, Grafikerin und Übersetzerin. Sie studierte Philologie an der Staatlichen Universität Sachalin und arbeitete als Kulturjournalistin und Dozentin für Journalistik. 2011 gründete sie das Kulturmagazin </w:t>
      </w:r>
      <w:r w:rsidR="004E4F3E">
        <w:rPr>
          <w:rFonts w:cs="Arial"/>
          <w:szCs w:val="22"/>
        </w:rPr>
        <w:t>„</w:t>
      </w:r>
      <w:proofErr w:type="spellStart"/>
      <w:r w:rsidRPr="00A703AE">
        <w:rPr>
          <w:rFonts w:cs="Arial"/>
          <w:szCs w:val="22"/>
        </w:rPr>
        <w:t>ProSakhalin</w:t>
      </w:r>
      <w:proofErr w:type="spellEnd"/>
      <w:r w:rsidR="004E4F3E">
        <w:rPr>
          <w:rFonts w:cs="Arial"/>
          <w:szCs w:val="22"/>
        </w:rPr>
        <w:t>“</w:t>
      </w:r>
      <w:r w:rsidRPr="00A703AE">
        <w:rPr>
          <w:rFonts w:cs="Arial"/>
          <w:szCs w:val="22"/>
        </w:rPr>
        <w:t>. Von 2011 bis 2017 war sie Dramaturgin am Tschechow-Theater Sachalin. Gemeinsam mit Thomas Martin gibt sie die Werke von Georgi Demidow im Verlag Galiani heraus.</w:t>
      </w:r>
    </w:p>
    <w:p w14:paraId="1A1A535B" w14:textId="77777777" w:rsidR="00D674BC" w:rsidRDefault="00D674BC">
      <w:pPr>
        <w:spacing w:line="280" w:lineRule="atLeast"/>
        <w:jc w:val="both"/>
        <w:rPr>
          <w:rFonts w:cs="Arial"/>
          <w:szCs w:val="22"/>
        </w:rPr>
      </w:pPr>
    </w:p>
    <w:p w14:paraId="6C79724C" w14:textId="50F90894" w:rsidR="00D674BC" w:rsidRPr="006978ED" w:rsidRDefault="00D674BC" w:rsidP="00D674BC">
      <w:pPr>
        <w:spacing w:line="280" w:lineRule="atLeast"/>
        <w:jc w:val="both"/>
        <w:rPr>
          <w:rFonts w:cs="Arial"/>
          <w:b/>
          <w:sz w:val="26"/>
          <w:szCs w:val="26"/>
        </w:rPr>
      </w:pPr>
      <w:r w:rsidRPr="006978ED">
        <w:rPr>
          <w:rFonts w:cs="Arial"/>
          <w:b/>
          <w:sz w:val="26"/>
          <w:szCs w:val="26"/>
        </w:rPr>
        <w:t xml:space="preserve">Kategorie </w:t>
      </w:r>
      <w:r>
        <w:rPr>
          <w:rFonts w:cs="Arial"/>
          <w:b/>
          <w:sz w:val="26"/>
          <w:szCs w:val="26"/>
        </w:rPr>
        <w:t>Übersetzung</w:t>
      </w:r>
    </w:p>
    <w:p w14:paraId="0A22BF47" w14:textId="77777777" w:rsidR="00D674BC" w:rsidRPr="006978ED" w:rsidRDefault="00D674BC" w:rsidP="00D674BC">
      <w:pPr>
        <w:spacing w:line="280" w:lineRule="atLeast"/>
        <w:jc w:val="both"/>
        <w:rPr>
          <w:rFonts w:cs="Arial"/>
          <w:szCs w:val="22"/>
        </w:rPr>
      </w:pPr>
    </w:p>
    <w:p w14:paraId="7210CF65" w14:textId="28C314A0" w:rsidR="00D674BC" w:rsidRPr="006978ED" w:rsidRDefault="00207806" w:rsidP="00D674BC">
      <w:pPr>
        <w:spacing w:line="280" w:lineRule="atLeast"/>
        <w:jc w:val="both"/>
        <w:rPr>
          <w:rFonts w:cs="Arial"/>
          <w:szCs w:val="22"/>
        </w:rPr>
      </w:pPr>
      <w:r>
        <w:rPr>
          <w:rFonts w:cs="Arial"/>
          <w:szCs w:val="22"/>
        </w:rPr>
        <w:t>Thomas Weiler</w:t>
      </w:r>
      <w:r w:rsidR="00D674BC" w:rsidRPr="006978ED">
        <w:rPr>
          <w:rFonts w:cs="Arial"/>
          <w:szCs w:val="22"/>
        </w:rPr>
        <w:t xml:space="preserve"> | </w:t>
      </w:r>
      <w:r w:rsidR="005A39F5">
        <w:rPr>
          <w:rFonts w:cs="Arial"/>
          <w:szCs w:val="22"/>
        </w:rPr>
        <w:t>Übersetzung</w:t>
      </w:r>
      <w:r w:rsidR="00987B87">
        <w:rPr>
          <w:rFonts w:cs="Arial"/>
          <w:szCs w:val="22"/>
        </w:rPr>
        <w:t xml:space="preserve"> aus dem Belarussische</w:t>
      </w:r>
      <w:r w:rsidR="004C41DC">
        <w:rPr>
          <w:rFonts w:cs="Arial"/>
          <w:szCs w:val="22"/>
        </w:rPr>
        <w:t>n:</w:t>
      </w:r>
      <w:r w:rsidR="00061565">
        <w:rPr>
          <w:rFonts w:cs="Arial"/>
          <w:szCs w:val="22"/>
        </w:rPr>
        <w:t xml:space="preserve"> </w:t>
      </w:r>
      <w:r w:rsidR="00D674BC" w:rsidRPr="006978ED">
        <w:rPr>
          <w:rFonts w:cs="Arial"/>
          <w:szCs w:val="22"/>
        </w:rPr>
        <w:t>„</w:t>
      </w:r>
      <w:r w:rsidRPr="00207806">
        <w:rPr>
          <w:rFonts w:cs="Arial"/>
          <w:szCs w:val="22"/>
        </w:rPr>
        <w:t>Feuerdörfer. Wehrmachtsverbrechen in Belarus – Zeitzeugen berichten</w:t>
      </w:r>
      <w:r w:rsidR="00D674BC" w:rsidRPr="006978ED">
        <w:rPr>
          <w:rFonts w:cs="Arial"/>
          <w:szCs w:val="22"/>
        </w:rPr>
        <w:t xml:space="preserve">“ </w:t>
      </w:r>
      <w:r w:rsidR="001C6553">
        <w:rPr>
          <w:rFonts w:cs="Arial"/>
          <w:szCs w:val="22"/>
        </w:rPr>
        <w:t xml:space="preserve">von </w:t>
      </w:r>
      <w:r w:rsidRPr="00207806">
        <w:rPr>
          <w:rFonts w:cs="Arial"/>
          <w:szCs w:val="22"/>
        </w:rPr>
        <w:t xml:space="preserve">Ales </w:t>
      </w:r>
      <w:proofErr w:type="spellStart"/>
      <w:r w:rsidRPr="00207806">
        <w:rPr>
          <w:rFonts w:cs="Arial"/>
          <w:szCs w:val="22"/>
        </w:rPr>
        <w:t>Adamowitsch</w:t>
      </w:r>
      <w:proofErr w:type="spellEnd"/>
      <w:r w:rsidRPr="00207806">
        <w:rPr>
          <w:rFonts w:cs="Arial"/>
          <w:szCs w:val="22"/>
        </w:rPr>
        <w:t xml:space="preserve">, Janka </w:t>
      </w:r>
      <w:proofErr w:type="spellStart"/>
      <w:r w:rsidRPr="00207806">
        <w:rPr>
          <w:rFonts w:cs="Arial"/>
          <w:szCs w:val="22"/>
        </w:rPr>
        <w:t>Bryl</w:t>
      </w:r>
      <w:proofErr w:type="spellEnd"/>
      <w:r w:rsidR="004C41DC">
        <w:rPr>
          <w:rFonts w:cs="Arial"/>
          <w:szCs w:val="22"/>
        </w:rPr>
        <w:t xml:space="preserve">, </w:t>
      </w:r>
      <w:proofErr w:type="spellStart"/>
      <w:r w:rsidRPr="00207806">
        <w:rPr>
          <w:rFonts w:cs="Arial"/>
          <w:szCs w:val="22"/>
        </w:rPr>
        <w:t>Uladsimir</w:t>
      </w:r>
      <w:proofErr w:type="spellEnd"/>
      <w:r w:rsidRPr="00207806">
        <w:rPr>
          <w:rFonts w:cs="Arial"/>
          <w:szCs w:val="22"/>
        </w:rPr>
        <w:t xml:space="preserve"> </w:t>
      </w:r>
      <w:proofErr w:type="spellStart"/>
      <w:r w:rsidRPr="00207806">
        <w:rPr>
          <w:rFonts w:cs="Arial"/>
          <w:szCs w:val="22"/>
        </w:rPr>
        <w:t>Kalesnik</w:t>
      </w:r>
      <w:proofErr w:type="spellEnd"/>
      <w:r w:rsidRPr="00207806">
        <w:rPr>
          <w:rFonts w:cs="Arial"/>
          <w:szCs w:val="22"/>
        </w:rPr>
        <w:t xml:space="preserve"> </w:t>
      </w:r>
      <w:r w:rsidR="00D674BC" w:rsidRPr="006978ED">
        <w:rPr>
          <w:rFonts w:cs="Arial"/>
          <w:szCs w:val="22"/>
        </w:rPr>
        <w:t xml:space="preserve">| </w:t>
      </w:r>
      <w:r w:rsidR="00565189">
        <w:rPr>
          <w:rFonts w:cs="Arial"/>
          <w:szCs w:val="22"/>
        </w:rPr>
        <w:t>Aufbau</w:t>
      </w:r>
    </w:p>
    <w:p w14:paraId="09F15646" w14:textId="77777777" w:rsidR="00D674BC" w:rsidRPr="006978ED" w:rsidRDefault="00D674BC" w:rsidP="00D674BC">
      <w:pPr>
        <w:spacing w:line="280" w:lineRule="atLeast"/>
        <w:jc w:val="both"/>
        <w:rPr>
          <w:rFonts w:cs="Arial"/>
          <w:b/>
          <w:bCs/>
          <w:szCs w:val="22"/>
        </w:rPr>
      </w:pPr>
    </w:p>
    <w:p w14:paraId="0A876338" w14:textId="63690886" w:rsidR="00D674BC" w:rsidRPr="006978ED" w:rsidRDefault="00D674BC" w:rsidP="00D674BC">
      <w:pPr>
        <w:spacing w:line="280" w:lineRule="atLeast"/>
        <w:jc w:val="both"/>
        <w:rPr>
          <w:rFonts w:cs="Arial"/>
          <w:b/>
          <w:szCs w:val="22"/>
        </w:rPr>
      </w:pPr>
      <w:r w:rsidRPr="006978ED">
        <w:rPr>
          <w:rFonts w:cs="Arial"/>
          <w:b/>
          <w:szCs w:val="22"/>
        </w:rPr>
        <w:t>Begründung</w:t>
      </w:r>
      <w:r w:rsidR="000D2EA6">
        <w:rPr>
          <w:rFonts w:cs="Arial"/>
          <w:b/>
          <w:szCs w:val="22"/>
        </w:rPr>
        <w:t xml:space="preserve"> der Jury:</w:t>
      </w:r>
    </w:p>
    <w:p w14:paraId="06F62022" w14:textId="77777777" w:rsidR="00D674BC" w:rsidRPr="006978ED" w:rsidRDefault="00D674BC" w:rsidP="00D674BC">
      <w:pPr>
        <w:spacing w:line="280" w:lineRule="atLeast"/>
        <w:jc w:val="both"/>
        <w:rPr>
          <w:rFonts w:cs="Arial"/>
          <w:b/>
          <w:szCs w:val="22"/>
        </w:rPr>
      </w:pPr>
    </w:p>
    <w:p w14:paraId="202EC681" w14:textId="42427CD9" w:rsidR="00D674BC" w:rsidRDefault="002F4D42" w:rsidP="00D674BC">
      <w:pPr>
        <w:spacing w:line="280" w:lineRule="atLeast"/>
        <w:jc w:val="both"/>
        <w:rPr>
          <w:rFonts w:cs="Arial"/>
          <w:szCs w:val="22"/>
        </w:rPr>
      </w:pPr>
      <w:r>
        <w:rPr>
          <w:rFonts w:cs="Arial"/>
          <w:szCs w:val="22"/>
        </w:rPr>
        <w:t>„</w:t>
      </w:r>
      <w:r w:rsidR="00803EC8" w:rsidRPr="00803EC8">
        <w:rPr>
          <w:rFonts w:cs="Arial"/>
          <w:szCs w:val="22"/>
        </w:rPr>
        <w:t xml:space="preserve">Anfang der </w:t>
      </w:r>
      <w:r w:rsidR="00803EC8">
        <w:rPr>
          <w:rFonts w:cs="Arial"/>
          <w:szCs w:val="22"/>
        </w:rPr>
        <w:t>19</w:t>
      </w:r>
      <w:r w:rsidR="00803EC8" w:rsidRPr="00803EC8">
        <w:rPr>
          <w:rFonts w:cs="Arial"/>
          <w:szCs w:val="22"/>
        </w:rPr>
        <w:t>70er</w:t>
      </w:r>
      <w:r w:rsidR="00803EC8">
        <w:rPr>
          <w:rFonts w:cs="Arial"/>
          <w:szCs w:val="22"/>
        </w:rPr>
        <w:t xml:space="preserve"> </w:t>
      </w:r>
      <w:r w:rsidR="00803EC8" w:rsidRPr="00803EC8">
        <w:rPr>
          <w:rFonts w:cs="Arial"/>
          <w:szCs w:val="22"/>
        </w:rPr>
        <w:t xml:space="preserve">Jahre haben Ales </w:t>
      </w:r>
      <w:proofErr w:type="spellStart"/>
      <w:r w:rsidR="00803EC8" w:rsidRPr="00803EC8">
        <w:rPr>
          <w:rFonts w:cs="Arial"/>
          <w:szCs w:val="22"/>
        </w:rPr>
        <w:t>Adamowitsch</w:t>
      </w:r>
      <w:proofErr w:type="spellEnd"/>
      <w:r w:rsidR="00803EC8" w:rsidRPr="00803EC8">
        <w:rPr>
          <w:rFonts w:cs="Arial"/>
          <w:szCs w:val="22"/>
        </w:rPr>
        <w:t xml:space="preserve">, Janka </w:t>
      </w:r>
      <w:proofErr w:type="spellStart"/>
      <w:r w:rsidR="00803EC8" w:rsidRPr="00803EC8">
        <w:rPr>
          <w:rFonts w:cs="Arial"/>
          <w:szCs w:val="22"/>
        </w:rPr>
        <w:t>Bryl</w:t>
      </w:r>
      <w:proofErr w:type="spellEnd"/>
      <w:r w:rsidR="00803EC8" w:rsidRPr="00803EC8">
        <w:rPr>
          <w:rFonts w:cs="Arial"/>
          <w:szCs w:val="22"/>
        </w:rPr>
        <w:t xml:space="preserve"> und </w:t>
      </w:r>
      <w:proofErr w:type="spellStart"/>
      <w:r w:rsidR="00803EC8" w:rsidRPr="00803EC8">
        <w:rPr>
          <w:rFonts w:cs="Arial"/>
          <w:szCs w:val="22"/>
        </w:rPr>
        <w:t>Uladsimir</w:t>
      </w:r>
      <w:proofErr w:type="spellEnd"/>
      <w:r w:rsidR="00803EC8" w:rsidRPr="00803EC8">
        <w:rPr>
          <w:rFonts w:cs="Arial"/>
          <w:szCs w:val="22"/>
        </w:rPr>
        <w:t xml:space="preserve"> </w:t>
      </w:r>
      <w:proofErr w:type="spellStart"/>
      <w:r w:rsidR="00803EC8" w:rsidRPr="00803EC8">
        <w:rPr>
          <w:rFonts w:cs="Arial"/>
          <w:szCs w:val="22"/>
        </w:rPr>
        <w:t>Kalesnik</w:t>
      </w:r>
      <w:proofErr w:type="spellEnd"/>
      <w:r w:rsidR="00803EC8" w:rsidRPr="00803EC8">
        <w:rPr>
          <w:rFonts w:cs="Arial"/>
          <w:szCs w:val="22"/>
        </w:rPr>
        <w:t xml:space="preserve"> mit Hunderten Überlebenden aus von der Wehrmacht niedergebrannten belarussischen Dörfern gesprochen. Thomas Weiler macht die unvorstellbaren Aussagen der </w:t>
      </w:r>
      <w:proofErr w:type="spellStart"/>
      <w:proofErr w:type="gramStart"/>
      <w:r w:rsidR="00803EC8" w:rsidRPr="00803EC8">
        <w:rPr>
          <w:rFonts w:cs="Arial"/>
          <w:szCs w:val="22"/>
        </w:rPr>
        <w:t>Dorfbewohner:innen</w:t>
      </w:r>
      <w:proofErr w:type="spellEnd"/>
      <w:proofErr w:type="gramEnd"/>
      <w:r w:rsidR="00803EC8" w:rsidRPr="00803EC8">
        <w:rPr>
          <w:rFonts w:cs="Arial"/>
          <w:szCs w:val="22"/>
        </w:rPr>
        <w:t xml:space="preserve"> nun erstmals einer deutschen Leserschaft zugänglich. Seine am Mündlichen orientierte Übersetzung entlarvt die entsetzliche Grausamkeit des Erlebten und zeigt die Grenzen der Sprache in der brennenden Wahrheit dieser Berichte auf.</w:t>
      </w:r>
      <w:r>
        <w:rPr>
          <w:rFonts w:cs="Arial"/>
          <w:szCs w:val="22"/>
        </w:rPr>
        <w:t>“</w:t>
      </w:r>
    </w:p>
    <w:p w14:paraId="2BFEAAD5" w14:textId="77777777" w:rsidR="00803EC8" w:rsidRPr="006978ED" w:rsidRDefault="00803EC8" w:rsidP="00D674BC">
      <w:pPr>
        <w:spacing w:line="280" w:lineRule="atLeast"/>
        <w:jc w:val="both"/>
        <w:rPr>
          <w:rFonts w:cs="Arial"/>
          <w:b/>
          <w:szCs w:val="22"/>
        </w:rPr>
      </w:pPr>
    </w:p>
    <w:p w14:paraId="3D81F48B" w14:textId="5BADD5C3" w:rsidR="00D674BC" w:rsidRPr="006978ED" w:rsidRDefault="005A2C0D" w:rsidP="00D674BC">
      <w:pPr>
        <w:spacing w:line="280" w:lineRule="atLeast"/>
        <w:jc w:val="both"/>
        <w:rPr>
          <w:rFonts w:cs="Arial"/>
          <w:b/>
          <w:szCs w:val="22"/>
        </w:rPr>
      </w:pPr>
      <w:r>
        <w:rPr>
          <w:rFonts w:cs="Arial"/>
          <w:b/>
          <w:szCs w:val="22"/>
        </w:rPr>
        <w:t>Der Autor:</w:t>
      </w:r>
    </w:p>
    <w:p w14:paraId="3D8F3C62" w14:textId="77777777" w:rsidR="00D674BC" w:rsidRPr="006978ED" w:rsidRDefault="00D674BC" w:rsidP="00D674BC">
      <w:pPr>
        <w:spacing w:line="280" w:lineRule="atLeast"/>
        <w:jc w:val="both"/>
        <w:rPr>
          <w:rFonts w:cs="Arial"/>
          <w:b/>
          <w:szCs w:val="22"/>
        </w:rPr>
      </w:pPr>
    </w:p>
    <w:p w14:paraId="36F007E0" w14:textId="08799116" w:rsidR="00D674BC" w:rsidRDefault="005A2C0D">
      <w:pPr>
        <w:spacing w:line="280" w:lineRule="atLeast"/>
        <w:jc w:val="both"/>
        <w:rPr>
          <w:rFonts w:cs="Arial"/>
          <w:szCs w:val="22"/>
        </w:rPr>
      </w:pPr>
      <w:r w:rsidRPr="005A2C0D">
        <w:rPr>
          <w:rFonts w:cs="Arial"/>
          <w:szCs w:val="22"/>
        </w:rPr>
        <w:t xml:space="preserve">Thomas Weiler, 1978 im Schwarzwald geboren, absolvierte ein Diplom-Übersetzerstudium in Leipzig, Berlin und </w:t>
      </w:r>
      <w:r w:rsidR="00C57803">
        <w:rPr>
          <w:rFonts w:cs="Arial"/>
          <w:szCs w:val="22"/>
        </w:rPr>
        <w:t>Sankt</w:t>
      </w:r>
      <w:r w:rsidRPr="005A2C0D">
        <w:rPr>
          <w:rFonts w:cs="Arial"/>
          <w:szCs w:val="22"/>
        </w:rPr>
        <w:t xml:space="preserve"> Petersburg. Seit 2007 ist er als freier Übersetzer aus dem Polnischen, Russischen und </w:t>
      </w:r>
      <w:r w:rsidR="001003F4" w:rsidRPr="005A2C0D">
        <w:rPr>
          <w:rFonts w:cs="Arial"/>
          <w:szCs w:val="22"/>
        </w:rPr>
        <w:t>Belarussischen</w:t>
      </w:r>
      <w:r w:rsidRPr="005A2C0D">
        <w:rPr>
          <w:rFonts w:cs="Arial"/>
          <w:szCs w:val="22"/>
        </w:rPr>
        <w:t xml:space="preserve"> tätig. Thomas Weiler übersetzt Belletristik, Lyrik und Kinderbücher. Er erhielt u. a. den Deutschen Jugendliteraturpreis, den Karl-</w:t>
      </w:r>
      <w:proofErr w:type="spellStart"/>
      <w:r w:rsidRPr="005A2C0D">
        <w:rPr>
          <w:rFonts w:cs="Arial"/>
          <w:szCs w:val="22"/>
        </w:rPr>
        <w:t>Dedecius</w:t>
      </w:r>
      <w:proofErr w:type="spellEnd"/>
      <w:r w:rsidRPr="005A2C0D">
        <w:rPr>
          <w:rFonts w:cs="Arial"/>
          <w:szCs w:val="22"/>
        </w:rPr>
        <w:t>-Preis, den Paul-Celan-Preis und die August-Wilhelm-von-Schlegel-Gastprofessur für Poetik der Übersetzung.</w:t>
      </w:r>
    </w:p>
    <w:p w14:paraId="6C948EC2" w14:textId="77777777" w:rsidR="00D674BC" w:rsidRDefault="00D674BC">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7"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13862E9D" w14:textId="77777777" w:rsidR="00CE7526" w:rsidRPr="00CE7526" w:rsidRDefault="00CE7526" w:rsidP="00CE7526">
      <w:pPr>
        <w:jc w:val="both"/>
        <w:rPr>
          <w:rFonts w:cs="Arial"/>
          <w:b/>
          <w:bCs/>
          <w:color w:val="000000"/>
          <w:sz w:val="20"/>
          <w:lang w:eastAsia="zh-CN"/>
        </w:rPr>
      </w:pPr>
      <w:r w:rsidRPr="00CE7526">
        <w:rPr>
          <w:rFonts w:cs="Arial"/>
          <w:b/>
          <w:bCs/>
          <w:color w:val="000000"/>
          <w:sz w:val="20"/>
          <w:lang w:eastAsia="zh-CN"/>
        </w:rPr>
        <w:t>Über den Preis der Leipziger Buchmesse</w:t>
      </w:r>
    </w:p>
    <w:p w14:paraId="55DFBA9A" w14:textId="7952CAC0" w:rsidR="003E6B57" w:rsidRPr="00CE7526" w:rsidRDefault="00CE7526" w:rsidP="00CE7526">
      <w:pPr>
        <w:jc w:val="both"/>
        <w:rPr>
          <w:rFonts w:cs="Arial"/>
          <w:color w:val="000000"/>
          <w:sz w:val="20"/>
          <w:lang w:eastAsia="zh-CN"/>
        </w:rPr>
      </w:pPr>
      <w:r w:rsidRPr="00CE7526">
        <w:rPr>
          <w:rFonts w:cs="Arial"/>
          <w:color w:val="000000"/>
          <w:sz w:val="20"/>
          <w:lang w:eastAsia="zh-CN"/>
        </w:rPr>
        <w:t>Der Preis der Leipzig</w:t>
      </w:r>
      <w:r>
        <w:rPr>
          <w:rFonts w:cs="Arial"/>
          <w:color w:val="000000"/>
          <w:sz w:val="20"/>
          <w:lang w:eastAsia="zh-CN"/>
        </w:rPr>
        <w:t xml:space="preserve">er </w:t>
      </w:r>
      <w:r w:rsidRPr="00CE7526">
        <w:rPr>
          <w:rFonts w:cs="Arial"/>
          <w:color w:val="000000"/>
          <w:sz w:val="20"/>
          <w:lang w:eastAsia="zh-CN"/>
        </w:rPr>
        <w:t xml:space="preserve">Buchmesse wird von einer siebenköpfigen Jury vergeben: Unter der Leitung von </w:t>
      </w:r>
      <w:r w:rsidR="00CD7F2B" w:rsidRPr="00CD7F2B">
        <w:rPr>
          <w:rFonts w:cs="Arial"/>
          <w:color w:val="000000"/>
          <w:sz w:val="20"/>
          <w:lang w:eastAsia="zh-CN"/>
        </w:rPr>
        <w:t>Katrin Schumacher</w:t>
      </w:r>
      <w:r w:rsidR="00CD7F2B">
        <w:rPr>
          <w:rFonts w:cs="Arial"/>
          <w:color w:val="000000"/>
          <w:sz w:val="20"/>
          <w:lang w:eastAsia="zh-CN"/>
        </w:rPr>
        <w:t xml:space="preserve"> </w:t>
      </w:r>
      <w:r w:rsidRPr="00CE7526">
        <w:rPr>
          <w:rFonts w:cs="Arial"/>
          <w:color w:val="000000"/>
          <w:sz w:val="20"/>
          <w:lang w:eastAsia="zh-CN"/>
        </w:rPr>
        <w:t xml:space="preserve">haben </w:t>
      </w:r>
      <w:r w:rsidR="00777CFD" w:rsidRPr="003E6B57">
        <w:rPr>
          <w:rFonts w:cs="Arial"/>
          <w:color w:val="000000"/>
          <w:sz w:val="20"/>
          <w:lang w:eastAsia="zh-CN"/>
        </w:rPr>
        <w:t xml:space="preserve">Kais </w:t>
      </w:r>
      <w:proofErr w:type="spellStart"/>
      <w:r w:rsidR="00777CFD" w:rsidRPr="003E6B57">
        <w:rPr>
          <w:rFonts w:cs="Arial"/>
          <w:color w:val="000000"/>
          <w:sz w:val="20"/>
          <w:lang w:eastAsia="zh-CN"/>
        </w:rPr>
        <w:t>Harrabi</w:t>
      </w:r>
      <w:proofErr w:type="spellEnd"/>
      <w:r w:rsidR="00777CFD" w:rsidRPr="003E6B57">
        <w:rPr>
          <w:rFonts w:cs="Arial"/>
          <w:color w:val="000000"/>
          <w:sz w:val="20"/>
          <w:lang w:eastAsia="zh-CN"/>
        </w:rPr>
        <w:t xml:space="preserve">, Judith von Sternburg, Zita Bereuter und Thomas Hummitzsch, die erstmals mit dabei sind, sowie </w:t>
      </w:r>
      <w:r w:rsidR="00777CFD">
        <w:rPr>
          <w:rFonts w:cs="Arial"/>
          <w:color w:val="000000"/>
          <w:sz w:val="20"/>
          <w:lang w:eastAsia="zh-CN"/>
        </w:rPr>
        <w:t>die</w:t>
      </w:r>
      <w:r w:rsidR="00777CFD" w:rsidRPr="003E6B57">
        <w:rPr>
          <w:rFonts w:cs="Arial"/>
          <w:color w:val="000000"/>
          <w:sz w:val="20"/>
          <w:lang w:eastAsia="zh-CN"/>
        </w:rPr>
        <w:t xml:space="preserve"> bestehenden Jurymitglieder Cornelia Geißler und David </w:t>
      </w:r>
      <w:proofErr w:type="spellStart"/>
      <w:r w:rsidR="00777CFD" w:rsidRPr="003E6B57">
        <w:rPr>
          <w:rFonts w:cs="Arial"/>
          <w:color w:val="000000"/>
          <w:sz w:val="20"/>
          <w:lang w:eastAsia="zh-CN"/>
        </w:rPr>
        <w:t>Hugendick</w:t>
      </w:r>
      <w:proofErr w:type="spellEnd"/>
      <w:r w:rsidR="00777CFD" w:rsidRPr="00CE7526">
        <w:rPr>
          <w:rFonts w:cs="Arial"/>
          <w:color w:val="000000"/>
          <w:sz w:val="20"/>
          <w:lang w:eastAsia="zh-CN"/>
        </w:rPr>
        <w:t xml:space="preserve"> </w:t>
      </w:r>
      <w:r w:rsidR="00777CFD">
        <w:rPr>
          <w:rFonts w:cs="Arial"/>
          <w:color w:val="000000"/>
          <w:sz w:val="20"/>
          <w:lang w:eastAsia="zh-CN"/>
        </w:rPr>
        <w:t>di</w:t>
      </w:r>
      <w:r w:rsidRPr="00CE7526">
        <w:rPr>
          <w:rFonts w:cs="Arial"/>
          <w:color w:val="000000"/>
          <w:sz w:val="20"/>
          <w:lang w:eastAsia="zh-CN"/>
        </w:rPr>
        <w:t xml:space="preserve">e </w:t>
      </w:r>
      <w:proofErr w:type="spellStart"/>
      <w:r w:rsidRPr="00CE7526">
        <w:rPr>
          <w:rFonts w:cs="Arial"/>
          <w:color w:val="000000"/>
          <w:sz w:val="20"/>
          <w:lang w:eastAsia="zh-CN"/>
        </w:rPr>
        <w:t>Preisträger</w:t>
      </w:r>
      <w:r w:rsidR="00777CFD">
        <w:rPr>
          <w:rFonts w:cs="Arial"/>
          <w:color w:val="000000"/>
          <w:sz w:val="20"/>
          <w:lang w:eastAsia="zh-CN"/>
        </w:rPr>
        <w:t>:innen</w:t>
      </w:r>
      <w:proofErr w:type="spellEnd"/>
      <w:r w:rsidRPr="00CE7526">
        <w:rPr>
          <w:rFonts w:cs="Arial"/>
          <w:color w:val="000000"/>
          <w:sz w:val="20"/>
          <w:lang w:eastAsia="zh-CN"/>
        </w:rPr>
        <w:t xml:space="preserve"> 202</w:t>
      </w:r>
      <w:r w:rsidR="00777CFD">
        <w:rPr>
          <w:rFonts w:cs="Arial"/>
          <w:color w:val="000000"/>
          <w:sz w:val="20"/>
          <w:lang w:eastAsia="zh-CN"/>
        </w:rPr>
        <w:t>5</w:t>
      </w:r>
      <w:r w:rsidRPr="00CE7526">
        <w:rPr>
          <w:rFonts w:cs="Arial"/>
          <w:color w:val="000000"/>
          <w:sz w:val="20"/>
          <w:lang w:eastAsia="zh-CN"/>
        </w:rPr>
        <w:t xml:space="preserve"> ausgewählt. Der mit insgesamt 60.000 Euro dotierte Preis der Leipziger Buchmesse ehrt seit 2005 und </w:t>
      </w:r>
      <w:r w:rsidR="00D80217">
        <w:rPr>
          <w:rFonts w:cs="Arial"/>
          <w:color w:val="000000"/>
          <w:sz w:val="20"/>
          <w:lang w:eastAsia="zh-CN"/>
        </w:rPr>
        <w:t xml:space="preserve">damit </w:t>
      </w:r>
      <w:r w:rsidRPr="00CE7526">
        <w:rPr>
          <w:rFonts w:cs="Arial"/>
          <w:color w:val="000000"/>
          <w:sz w:val="20"/>
          <w:lang w:eastAsia="zh-CN"/>
        </w:rPr>
        <w:t>zum 2</w:t>
      </w:r>
      <w:r w:rsidR="00D80217">
        <w:rPr>
          <w:rFonts w:cs="Arial"/>
          <w:color w:val="000000"/>
          <w:sz w:val="20"/>
          <w:lang w:eastAsia="zh-CN"/>
        </w:rPr>
        <w:t>1</w:t>
      </w:r>
      <w:r w:rsidRPr="00CE7526">
        <w:rPr>
          <w:rFonts w:cs="Arial"/>
          <w:color w:val="000000"/>
          <w:sz w:val="20"/>
          <w:lang w:eastAsia="zh-CN"/>
        </w:rPr>
        <w:t xml:space="preserve">. Mal </w:t>
      </w:r>
      <w:r w:rsidR="00342B76" w:rsidRPr="00535752">
        <w:rPr>
          <w:rFonts w:cs="Arial"/>
          <w:sz w:val="20"/>
        </w:rPr>
        <w:t>herausragende deutschsprachige Neuerscheinungen und Übersetzungen in den Kategorien Belletristik, Sachbuch/Essayistik und Übersetzung</w:t>
      </w:r>
      <w:r w:rsidRPr="00CE7526">
        <w:rPr>
          <w:rFonts w:cs="Arial"/>
          <w:color w:val="000000"/>
          <w:sz w:val="20"/>
          <w:lang w:eastAsia="zh-CN"/>
        </w:rPr>
        <w:t xml:space="preserve">. </w:t>
      </w:r>
      <w:r w:rsidR="003E6B57" w:rsidRPr="003E6B57">
        <w:rPr>
          <w:rFonts w:cs="Arial"/>
          <w:color w:val="000000"/>
          <w:sz w:val="20"/>
          <w:lang w:eastAsia="zh-CN"/>
        </w:rPr>
        <w:t xml:space="preserve">Der Freistaat Sachsen und die Stadt Leipzig unterstützen den Preis. Partner ist das Literarische Colloquium Berlin. Als Medienpartner fungieren das Kundenmagazin </w:t>
      </w:r>
      <w:proofErr w:type="spellStart"/>
      <w:r w:rsidR="003E6B57" w:rsidRPr="003E6B57">
        <w:rPr>
          <w:rFonts w:cs="Arial"/>
          <w:color w:val="000000"/>
          <w:sz w:val="20"/>
          <w:lang w:eastAsia="zh-CN"/>
        </w:rPr>
        <w:t>buchjournal</w:t>
      </w:r>
      <w:proofErr w:type="spellEnd"/>
      <w:r w:rsidR="003E6B57" w:rsidRPr="003E6B57">
        <w:rPr>
          <w:rFonts w:cs="Arial"/>
          <w:color w:val="000000"/>
          <w:sz w:val="20"/>
          <w:lang w:eastAsia="zh-CN"/>
        </w:rPr>
        <w:t>, der Deutschlandfunk Kultur und die WELT AM SONNTAG.</w:t>
      </w:r>
    </w:p>
    <w:p w14:paraId="5D84A49A" w14:textId="77777777" w:rsidR="00CE7526" w:rsidRPr="00CE7526" w:rsidRDefault="00CE7526" w:rsidP="00CE7526">
      <w:pPr>
        <w:jc w:val="both"/>
        <w:rPr>
          <w:rFonts w:cs="Arial"/>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8"/>
          <w:headerReference w:type="first" r:id="rId9"/>
          <w:footerReference w:type="first" r:id="rId10"/>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1">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1F3EE7">
      <w:pPr>
        <w:jc w:val="both"/>
        <w:rPr>
          <w:rFonts w:cs="Arial"/>
          <w:sz w:val="20"/>
          <w:szCs w:val="22"/>
        </w:rPr>
      </w:pPr>
      <w:hyperlink r:id="rId12">
        <w:r w:rsidR="004C3387">
          <w:rPr>
            <w:rStyle w:val="Hyperlink"/>
            <w:rFonts w:cs="Arial"/>
            <w:sz w:val="20"/>
            <w:szCs w:val="22"/>
          </w:rPr>
          <w:t>www.leipziger-buchmesse.de</w:t>
        </w:r>
      </w:hyperlink>
    </w:p>
    <w:p w14:paraId="246D0C20" w14:textId="77777777" w:rsidR="003C57EA" w:rsidRDefault="001F3EE7">
      <w:pPr>
        <w:jc w:val="both"/>
        <w:rPr>
          <w:rStyle w:val="Hyperlink"/>
        </w:rPr>
      </w:pPr>
      <w:hyperlink r:id="rId13">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1F3EE7">
      <w:pPr>
        <w:jc w:val="both"/>
        <w:rPr>
          <w:rFonts w:cs="Arial"/>
          <w:sz w:val="20"/>
          <w:szCs w:val="22"/>
        </w:rPr>
      </w:pPr>
      <w:hyperlink r:id="rId14">
        <w:r w:rsidR="004C3387">
          <w:rPr>
            <w:rStyle w:val="Hyperlink"/>
            <w:rFonts w:cs="Arial"/>
            <w:sz w:val="20"/>
            <w:szCs w:val="22"/>
          </w:rPr>
          <w:t>http://www.facebook.com/leipzigerbuchmesse</w:t>
        </w:r>
      </w:hyperlink>
    </w:p>
    <w:p w14:paraId="29AB1813" w14:textId="7FC43FE9" w:rsidR="003C57EA" w:rsidRDefault="001F3EE7">
      <w:pPr>
        <w:jc w:val="both"/>
        <w:rPr>
          <w:rStyle w:val="Hyperlink"/>
          <w:rFonts w:cs="Arial"/>
          <w:sz w:val="20"/>
          <w:szCs w:val="22"/>
        </w:rPr>
      </w:pPr>
      <w:hyperlink r:id="rId15">
        <w:r w:rsidR="004C3387">
          <w:rPr>
            <w:rStyle w:val="Hyperlink"/>
            <w:rFonts w:cs="Arial"/>
            <w:sz w:val="20"/>
            <w:szCs w:val="22"/>
          </w:rPr>
          <w:t>http://www.instagram.com/leipzigerbuchmesse</w:t>
        </w:r>
      </w:hyperlink>
    </w:p>
    <w:p w14:paraId="31811318" w14:textId="77777777" w:rsidR="002F1274" w:rsidRPr="00196DB1" w:rsidRDefault="001F3EE7" w:rsidP="002F1274">
      <w:pPr>
        <w:jc w:val="both"/>
        <w:rPr>
          <w:rStyle w:val="Hyperlink"/>
          <w:sz w:val="20"/>
          <w:szCs w:val="18"/>
        </w:rPr>
      </w:pPr>
      <w:hyperlink r:id="rId16" w:history="1">
        <w:r w:rsidR="002F1274" w:rsidRPr="00196DB1">
          <w:rPr>
            <w:rStyle w:val="Hyperlink"/>
            <w:sz w:val="20"/>
            <w:szCs w:val="18"/>
          </w:rPr>
          <w:t>https://www.linkedin.com/company/leipziger-buchmesse/</w:t>
        </w:r>
      </w:hyperlink>
    </w:p>
    <w:p w14:paraId="02F83405" w14:textId="77777777" w:rsidR="002F1274" w:rsidRPr="00196DB1" w:rsidRDefault="001F3EE7">
      <w:pPr>
        <w:jc w:val="both"/>
        <w:rPr>
          <w:color w:val="0000FF"/>
          <w:sz w:val="20"/>
          <w:szCs w:val="18"/>
          <w:u w:val="single"/>
        </w:rPr>
      </w:pPr>
      <w:hyperlink r:id="rId17"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1F3EE7">
      <w:pPr>
        <w:pStyle w:val="KeinLeerraum"/>
        <w:rPr>
          <w:sz w:val="20"/>
        </w:rPr>
      </w:pPr>
      <w:hyperlink r:id="rId18" w:tgtFrame="_blank">
        <w:r w:rsidR="004C3387">
          <w:rPr>
            <w:rStyle w:val="Hyperlink"/>
            <w:sz w:val="20"/>
          </w:rPr>
          <w:t xml:space="preserve">https://www.manga-comic-con.de/de/ </w:t>
        </w:r>
      </w:hyperlink>
    </w:p>
    <w:p w14:paraId="68B4AD04" w14:textId="77777777" w:rsidR="003C57EA" w:rsidRDefault="001F3EE7">
      <w:pPr>
        <w:pStyle w:val="KeinLeerraum"/>
        <w:rPr>
          <w:sz w:val="20"/>
        </w:rPr>
      </w:pPr>
      <w:hyperlink r:id="rId19" w:tgtFrame="_blank">
        <w:r w:rsidR="004C3387">
          <w:rPr>
            <w:rStyle w:val="Hyperlink"/>
            <w:sz w:val="20"/>
          </w:rPr>
          <w:t xml:space="preserve">https://www.facebook.com/mangacomiccon/?locale=de_DE </w:t>
        </w:r>
      </w:hyperlink>
    </w:p>
    <w:p w14:paraId="765E4EC3" w14:textId="77777777" w:rsidR="003C57EA" w:rsidRDefault="001F3EE7">
      <w:pPr>
        <w:pStyle w:val="KeinLeerraum"/>
        <w:rPr>
          <w:sz w:val="20"/>
        </w:rPr>
      </w:pPr>
      <w:hyperlink r:id="rId20"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376ED" w14:textId="77777777" w:rsidR="00EA562A" w:rsidRDefault="00EA562A">
      <w:r>
        <w:separator/>
      </w:r>
    </w:p>
  </w:endnote>
  <w:endnote w:type="continuationSeparator" w:id="0">
    <w:p w14:paraId="547B5A1D" w14:textId="77777777" w:rsidR="00EA562A" w:rsidRDefault="00EA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AFF2" w14:textId="77777777" w:rsidR="00EA562A" w:rsidRDefault="00EA562A">
      <w:r>
        <w:separator/>
      </w:r>
    </w:p>
  </w:footnote>
  <w:footnote w:type="continuationSeparator" w:id="0">
    <w:p w14:paraId="537A5AF6" w14:textId="77777777" w:rsidR="00EA562A" w:rsidRDefault="00EA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15605"/>
    <w:rsid w:val="00030A3C"/>
    <w:rsid w:val="000514B5"/>
    <w:rsid w:val="00051B1A"/>
    <w:rsid w:val="00061565"/>
    <w:rsid w:val="000D0D28"/>
    <w:rsid w:val="000D1F00"/>
    <w:rsid w:val="000D2EA6"/>
    <w:rsid w:val="001003F4"/>
    <w:rsid w:val="00115442"/>
    <w:rsid w:val="0015647B"/>
    <w:rsid w:val="00161DCE"/>
    <w:rsid w:val="00162407"/>
    <w:rsid w:val="0016714A"/>
    <w:rsid w:val="00173CFD"/>
    <w:rsid w:val="00196DB1"/>
    <w:rsid w:val="001A4194"/>
    <w:rsid w:val="001C0F6A"/>
    <w:rsid w:val="001C6553"/>
    <w:rsid w:val="001F3EE7"/>
    <w:rsid w:val="00206966"/>
    <w:rsid w:val="00207806"/>
    <w:rsid w:val="00213112"/>
    <w:rsid w:val="00213A56"/>
    <w:rsid w:val="00237028"/>
    <w:rsid w:val="00243169"/>
    <w:rsid w:val="002A6377"/>
    <w:rsid w:val="002B1EC0"/>
    <w:rsid w:val="002C4013"/>
    <w:rsid w:val="002D58AB"/>
    <w:rsid w:val="002F1274"/>
    <w:rsid w:val="002F4D42"/>
    <w:rsid w:val="0031594B"/>
    <w:rsid w:val="00342B76"/>
    <w:rsid w:val="0035584A"/>
    <w:rsid w:val="003908F6"/>
    <w:rsid w:val="00392B14"/>
    <w:rsid w:val="003A2E74"/>
    <w:rsid w:val="003A7477"/>
    <w:rsid w:val="003C57EA"/>
    <w:rsid w:val="003E6B57"/>
    <w:rsid w:val="003F3F23"/>
    <w:rsid w:val="0040064D"/>
    <w:rsid w:val="004112A1"/>
    <w:rsid w:val="0045296F"/>
    <w:rsid w:val="00474D79"/>
    <w:rsid w:val="00475C04"/>
    <w:rsid w:val="004827B8"/>
    <w:rsid w:val="00485699"/>
    <w:rsid w:val="004A56C1"/>
    <w:rsid w:val="004C2A38"/>
    <w:rsid w:val="004C3387"/>
    <w:rsid w:val="004C41DC"/>
    <w:rsid w:val="004D0604"/>
    <w:rsid w:val="004E426D"/>
    <w:rsid w:val="004E4F3E"/>
    <w:rsid w:val="004F0404"/>
    <w:rsid w:val="004F4A04"/>
    <w:rsid w:val="004F7171"/>
    <w:rsid w:val="00552403"/>
    <w:rsid w:val="00552DE5"/>
    <w:rsid w:val="005609EA"/>
    <w:rsid w:val="00565189"/>
    <w:rsid w:val="005A2C0D"/>
    <w:rsid w:val="005A39F5"/>
    <w:rsid w:val="005C4516"/>
    <w:rsid w:val="00614B27"/>
    <w:rsid w:val="00626838"/>
    <w:rsid w:val="0063311D"/>
    <w:rsid w:val="006342EB"/>
    <w:rsid w:val="00651702"/>
    <w:rsid w:val="006774F7"/>
    <w:rsid w:val="006978ED"/>
    <w:rsid w:val="006C2173"/>
    <w:rsid w:val="006D2842"/>
    <w:rsid w:val="006E2D5C"/>
    <w:rsid w:val="00730964"/>
    <w:rsid w:val="00760D97"/>
    <w:rsid w:val="00771B6B"/>
    <w:rsid w:val="00777CFD"/>
    <w:rsid w:val="00785F6D"/>
    <w:rsid w:val="00791DF6"/>
    <w:rsid w:val="00797909"/>
    <w:rsid w:val="007A4627"/>
    <w:rsid w:val="007A7B9A"/>
    <w:rsid w:val="007C6D4F"/>
    <w:rsid w:val="007E0D54"/>
    <w:rsid w:val="007F2326"/>
    <w:rsid w:val="00803EC8"/>
    <w:rsid w:val="00833640"/>
    <w:rsid w:val="00856B92"/>
    <w:rsid w:val="008A53A8"/>
    <w:rsid w:val="008A5EB6"/>
    <w:rsid w:val="008B75FE"/>
    <w:rsid w:val="008C4F82"/>
    <w:rsid w:val="008C6B60"/>
    <w:rsid w:val="008E7D04"/>
    <w:rsid w:val="008F12B5"/>
    <w:rsid w:val="00987B87"/>
    <w:rsid w:val="009941A0"/>
    <w:rsid w:val="009A0E97"/>
    <w:rsid w:val="00A0542D"/>
    <w:rsid w:val="00A21F9D"/>
    <w:rsid w:val="00A430CA"/>
    <w:rsid w:val="00A63C51"/>
    <w:rsid w:val="00A703AE"/>
    <w:rsid w:val="00A81C51"/>
    <w:rsid w:val="00A859A6"/>
    <w:rsid w:val="00AA5BED"/>
    <w:rsid w:val="00AE0BFA"/>
    <w:rsid w:val="00B07C1F"/>
    <w:rsid w:val="00B16A39"/>
    <w:rsid w:val="00B26516"/>
    <w:rsid w:val="00B44DC3"/>
    <w:rsid w:val="00B85F51"/>
    <w:rsid w:val="00B8691A"/>
    <w:rsid w:val="00B938E0"/>
    <w:rsid w:val="00BC468B"/>
    <w:rsid w:val="00BD7CC3"/>
    <w:rsid w:val="00BE4EF8"/>
    <w:rsid w:val="00BF0A32"/>
    <w:rsid w:val="00C227C6"/>
    <w:rsid w:val="00C31213"/>
    <w:rsid w:val="00C43392"/>
    <w:rsid w:val="00C47DD9"/>
    <w:rsid w:val="00C57803"/>
    <w:rsid w:val="00C73342"/>
    <w:rsid w:val="00C93A5C"/>
    <w:rsid w:val="00C944E6"/>
    <w:rsid w:val="00CD7F2B"/>
    <w:rsid w:val="00CE7526"/>
    <w:rsid w:val="00D04D1B"/>
    <w:rsid w:val="00D14181"/>
    <w:rsid w:val="00D34E35"/>
    <w:rsid w:val="00D40965"/>
    <w:rsid w:val="00D674BC"/>
    <w:rsid w:val="00D80217"/>
    <w:rsid w:val="00D80788"/>
    <w:rsid w:val="00D8706A"/>
    <w:rsid w:val="00D8730E"/>
    <w:rsid w:val="00DB15FF"/>
    <w:rsid w:val="00DD4170"/>
    <w:rsid w:val="00DF1304"/>
    <w:rsid w:val="00E2504A"/>
    <w:rsid w:val="00E31758"/>
    <w:rsid w:val="00E3631F"/>
    <w:rsid w:val="00E5147F"/>
    <w:rsid w:val="00E6516D"/>
    <w:rsid w:val="00E927FA"/>
    <w:rsid w:val="00E9653C"/>
    <w:rsid w:val="00EA562A"/>
    <w:rsid w:val="00EB1A86"/>
    <w:rsid w:val="00EB33F6"/>
    <w:rsid w:val="00ED3466"/>
    <w:rsid w:val="00ED50E4"/>
    <w:rsid w:val="00ED6252"/>
    <w:rsid w:val="00EF0E69"/>
    <w:rsid w:val="00F131D3"/>
    <w:rsid w:val="00F229BD"/>
    <w:rsid w:val="00F2674B"/>
    <w:rsid w:val="00F76471"/>
    <w:rsid w:val="00F91261"/>
    <w:rsid w:val="00F91465"/>
    <w:rsid w:val="00FA08F5"/>
    <w:rsid w:val="00FA73E2"/>
    <w:rsid w:val="00FB1236"/>
    <w:rsid w:val="00FB296D"/>
    <w:rsid w:val="00FE1328"/>
    <w:rsid w:val="00FE408F"/>
    <w:rsid w:val="00FF54E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80437">
      <w:bodyDiv w:val="1"/>
      <w:marLeft w:val="0"/>
      <w:marRight w:val="0"/>
      <w:marTop w:val="0"/>
      <w:marBottom w:val="0"/>
      <w:divBdr>
        <w:top w:val="none" w:sz="0" w:space="0" w:color="auto"/>
        <w:left w:val="none" w:sz="0" w:space="0" w:color="auto"/>
        <w:bottom w:val="none" w:sz="0" w:space="0" w:color="auto"/>
        <w:right w:val="none" w:sz="0" w:space="0" w:color="auto"/>
      </w:divBdr>
    </w:div>
    <w:div w:id="985008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log.leipziger-buchmesse.de/" TargetMode="External"/><Relationship Id="rId18" Type="http://schemas.openxmlformats.org/officeDocument/2006/relationships/hyperlink" Target="https://www.manga-comic-con.d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ipziger-buchmesse.de/de/besuchen/tickets-preise/" TargetMode="External"/><Relationship Id="rId12" Type="http://schemas.openxmlformats.org/officeDocument/2006/relationships/hyperlink" Target="http://www.leipziger-buchmesse.de/" TargetMode="External"/><Relationship Id="rId17" Type="http://schemas.openxmlformats.org/officeDocument/2006/relationships/hyperlink" Target="https://www.threads.net/@leipzigerbuchmesse" TargetMode="External"/><Relationship Id="rId2" Type="http://schemas.openxmlformats.org/officeDocument/2006/relationships/styles" Target="styles.xml"/><Relationship Id="rId16" Type="http://schemas.openxmlformats.org/officeDocument/2006/relationships/hyperlink" Target="https://www.linkedin.com/company/leipziger-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wisotzki@leipziger-messe.de" TargetMode="External"/><Relationship Id="rId5" Type="http://schemas.openxmlformats.org/officeDocument/2006/relationships/footnotes" Target="footnotes.xml"/><Relationship Id="rId15" Type="http://schemas.openxmlformats.org/officeDocument/2006/relationships/hyperlink" Target="http://www.instagram.com/leipzigerbuchmesse" TargetMode="External"/><Relationship Id="rId10" Type="http://schemas.openxmlformats.org/officeDocument/2006/relationships/footer" Target="footer1.xml"/><Relationship Id="rId19" Type="http://schemas.openxmlformats.org/officeDocument/2006/relationships/hyperlink" Target="https://www.facebook.com/mangacomiccon/?locale=de_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acebook.com/leipzigerbuchmes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A8E1-AC3B-4EA9-94E3-B4082923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508ABDFD.dotm</Template>
  <TotalTime>0</TotalTime>
  <Pages>3</Pages>
  <Words>1134</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Janin Schaffrath</cp:lastModifiedBy>
  <cp:revision>2</cp:revision>
  <cp:lastPrinted>2019-11-18T15:35:00Z</cp:lastPrinted>
  <dcterms:created xsi:type="dcterms:W3CDTF">2025-03-27T14:11:00Z</dcterms:created>
  <dcterms:modified xsi:type="dcterms:W3CDTF">2025-03-27T14:11:00Z</dcterms:modified>
  <dc:language>de-DE</dc:language>
</cp:coreProperties>
</file>